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8870EA" w14:textId="77777777" w:rsidR="003026ED" w:rsidRPr="00601CD6" w:rsidRDefault="009E3D28" w:rsidP="00601CD6">
      <w:pPr>
        <w:pBdr>
          <w:top w:val="single" w:sz="4" w:space="1" w:color="auto"/>
          <w:left w:val="single" w:sz="4" w:space="4" w:color="auto"/>
          <w:bottom w:val="single" w:sz="4" w:space="1" w:color="auto"/>
          <w:right w:val="single" w:sz="4" w:space="4" w:color="auto"/>
          <w:between w:val="single" w:sz="4" w:space="1" w:color="auto"/>
          <w:bar w:val="single" w:sz="4" w:color="auto"/>
        </w:pBdr>
        <w:rPr>
          <w:rFonts w:ascii="Segoe UI" w:hAnsi="Segoe UI" w:cs="Segoe UI"/>
          <w:b/>
          <w:color w:val="444444"/>
          <w:sz w:val="20"/>
          <w:szCs w:val="20"/>
        </w:rPr>
      </w:pPr>
      <w:bookmarkStart w:id="0" w:name="_GoBack"/>
      <w:bookmarkEnd w:id="0"/>
      <w:r w:rsidRPr="00601CD6">
        <w:rPr>
          <w:rFonts w:ascii="Segoe UI" w:hAnsi="Segoe UI" w:cs="Segoe UI"/>
          <w:b/>
          <w:color w:val="444444"/>
          <w:sz w:val="20"/>
          <w:szCs w:val="20"/>
        </w:rPr>
        <w:t>Workshop risicoanalyse – onderdeel met foto’s</w:t>
      </w:r>
    </w:p>
    <w:p w14:paraId="01608546" w14:textId="77777777" w:rsidR="009E3D28" w:rsidRDefault="009E3D28">
      <w:pPr>
        <w:rPr>
          <w:rFonts w:ascii="Segoe UI" w:hAnsi="Segoe UI" w:cs="Segoe UI"/>
          <w:color w:val="444444"/>
          <w:sz w:val="20"/>
          <w:szCs w:val="20"/>
        </w:rPr>
      </w:pPr>
    </w:p>
    <w:p w14:paraId="6EE56DBF" w14:textId="77777777" w:rsidR="009E3D28" w:rsidRDefault="009E3D28">
      <w:pPr>
        <w:rPr>
          <w:rFonts w:ascii="Segoe UI" w:hAnsi="Segoe UI" w:cs="Segoe UI"/>
          <w:color w:val="444444"/>
          <w:sz w:val="20"/>
          <w:szCs w:val="20"/>
        </w:rPr>
      </w:pPr>
      <w:r>
        <w:rPr>
          <w:rFonts w:ascii="Segoe UI" w:hAnsi="Segoe UI" w:cs="Segoe UI"/>
          <w:color w:val="444444"/>
          <w:sz w:val="20"/>
          <w:szCs w:val="20"/>
        </w:rPr>
        <w:t xml:space="preserve">Foto’s worden afgedrukt op A4-formaat en geplastificeerd zodat ze herbruikbaar zijn. Ze worden verspreid op tafel gelegd of opgehangen. </w:t>
      </w:r>
    </w:p>
    <w:p w14:paraId="72B035BD" w14:textId="77777777" w:rsidR="009E3D28" w:rsidRDefault="009E3D28">
      <w:pPr>
        <w:rPr>
          <w:rFonts w:ascii="Segoe UI" w:hAnsi="Segoe UI" w:cs="Segoe UI"/>
          <w:color w:val="444444"/>
          <w:sz w:val="20"/>
          <w:szCs w:val="20"/>
        </w:rPr>
      </w:pPr>
      <w:r>
        <w:rPr>
          <w:rFonts w:ascii="Segoe UI" w:hAnsi="Segoe UI" w:cs="Segoe UI"/>
          <w:color w:val="444444"/>
          <w:sz w:val="20"/>
          <w:szCs w:val="20"/>
        </w:rPr>
        <w:t xml:space="preserve">De deelnemers kiezen een foto (of meerdere) die hen aanspreekt, waar ze een bedenking bij hebben, die voor hen uitgesproken risicovol is of net niet, </w:t>
      </w:r>
      <w:r w:rsidR="00821E94">
        <w:rPr>
          <w:rFonts w:ascii="Segoe UI" w:hAnsi="Segoe UI" w:cs="Segoe UI"/>
          <w:color w:val="444444"/>
          <w:sz w:val="20"/>
          <w:szCs w:val="20"/>
        </w:rPr>
        <w:t xml:space="preserve">die hen doet denken aan een situatie die ze zelf hebben meegemaakt, </w:t>
      </w:r>
      <w:r>
        <w:rPr>
          <w:rFonts w:ascii="Segoe UI" w:hAnsi="Segoe UI" w:cs="Segoe UI"/>
          <w:color w:val="444444"/>
          <w:sz w:val="20"/>
          <w:szCs w:val="20"/>
        </w:rPr>
        <w:t xml:space="preserve">… Ze bespreken de foto’s eerst per twee, daarna in de grote groep. </w:t>
      </w:r>
    </w:p>
    <w:p w14:paraId="6D0A9B0E" w14:textId="77777777" w:rsidR="00FE081D" w:rsidRDefault="00FE081D">
      <w:pPr>
        <w:rPr>
          <w:rFonts w:ascii="Segoe UI" w:hAnsi="Segoe UI" w:cs="Segoe UI"/>
          <w:color w:val="444444"/>
          <w:sz w:val="20"/>
          <w:szCs w:val="20"/>
        </w:rPr>
      </w:pPr>
    </w:p>
    <w:p w14:paraId="4AEB4A9E" w14:textId="77777777" w:rsidR="00FE081D" w:rsidRDefault="009E3D28">
      <w:pPr>
        <w:rPr>
          <w:rFonts w:ascii="Segoe UI" w:hAnsi="Segoe UI" w:cs="Segoe UI"/>
          <w:color w:val="444444"/>
          <w:sz w:val="20"/>
          <w:szCs w:val="20"/>
        </w:rPr>
      </w:pPr>
      <w:r w:rsidRPr="00FE081D">
        <w:rPr>
          <w:rFonts w:ascii="Segoe UI" w:hAnsi="Segoe UI" w:cs="Segoe UI"/>
          <w:b/>
          <w:color w:val="444444"/>
          <w:sz w:val="20"/>
          <w:szCs w:val="20"/>
        </w:rPr>
        <w:t>Doel</w:t>
      </w:r>
      <w:r w:rsidR="00FE081D">
        <w:rPr>
          <w:rFonts w:ascii="Segoe UI" w:hAnsi="Segoe UI" w:cs="Segoe UI"/>
          <w:b/>
          <w:color w:val="444444"/>
          <w:sz w:val="20"/>
          <w:szCs w:val="20"/>
        </w:rPr>
        <w:t xml:space="preserve"> van deze workshop</w:t>
      </w:r>
      <w:r w:rsidRPr="00FE081D">
        <w:rPr>
          <w:rFonts w:ascii="Segoe UI" w:hAnsi="Segoe UI" w:cs="Segoe UI"/>
          <w:b/>
          <w:color w:val="444444"/>
          <w:sz w:val="20"/>
          <w:szCs w:val="20"/>
        </w:rPr>
        <w:t>:</w:t>
      </w:r>
      <w:r>
        <w:rPr>
          <w:rFonts w:ascii="Segoe UI" w:hAnsi="Segoe UI" w:cs="Segoe UI"/>
          <w:color w:val="444444"/>
          <w:sz w:val="20"/>
          <w:szCs w:val="20"/>
        </w:rPr>
        <w:t xml:space="preserve"> </w:t>
      </w:r>
    </w:p>
    <w:p w14:paraId="3F9A63D8" w14:textId="77777777" w:rsidR="00FE081D" w:rsidRDefault="00FE081D" w:rsidP="00FE081D">
      <w:pPr>
        <w:pStyle w:val="Lijstalinea"/>
        <w:numPr>
          <w:ilvl w:val="0"/>
          <w:numId w:val="1"/>
        </w:numPr>
        <w:rPr>
          <w:rFonts w:ascii="Segoe UI" w:hAnsi="Segoe UI" w:cs="Segoe UI"/>
          <w:color w:val="444444"/>
          <w:sz w:val="20"/>
          <w:szCs w:val="20"/>
        </w:rPr>
      </w:pPr>
      <w:r w:rsidRPr="00FE081D">
        <w:rPr>
          <w:rFonts w:ascii="Segoe UI" w:hAnsi="Segoe UI" w:cs="Segoe UI"/>
          <w:color w:val="444444"/>
          <w:sz w:val="20"/>
          <w:szCs w:val="20"/>
        </w:rPr>
        <w:t>Leren</w:t>
      </w:r>
      <w:r w:rsidR="009E3D28" w:rsidRPr="00FE081D">
        <w:rPr>
          <w:rFonts w:ascii="Segoe UI" w:hAnsi="Segoe UI" w:cs="Segoe UI"/>
          <w:color w:val="444444"/>
          <w:sz w:val="20"/>
          <w:szCs w:val="20"/>
        </w:rPr>
        <w:t xml:space="preserve"> inschatten van risico</w:t>
      </w:r>
      <w:r w:rsidRPr="00FE081D">
        <w:rPr>
          <w:rFonts w:ascii="Segoe UI" w:hAnsi="Segoe UI" w:cs="Segoe UI"/>
          <w:color w:val="444444"/>
          <w:sz w:val="20"/>
          <w:szCs w:val="20"/>
        </w:rPr>
        <w:t>’s</w:t>
      </w:r>
      <w:r w:rsidR="009E3D28" w:rsidRPr="00FE081D">
        <w:rPr>
          <w:rFonts w:ascii="Segoe UI" w:hAnsi="Segoe UI" w:cs="Segoe UI"/>
          <w:color w:val="444444"/>
          <w:sz w:val="20"/>
          <w:szCs w:val="20"/>
        </w:rPr>
        <w:t xml:space="preserve">. Wat voor de ene een onaanvaardbaar risico is, is dat voor de ander niet. </w:t>
      </w:r>
      <w:r w:rsidRPr="00FE081D">
        <w:rPr>
          <w:rFonts w:ascii="Segoe UI" w:hAnsi="Segoe UI" w:cs="Segoe UI"/>
          <w:color w:val="444444"/>
          <w:sz w:val="20"/>
          <w:szCs w:val="20"/>
        </w:rPr>
        <w:t xml:space="preserve">Alles hangt af van de context (leeftijd van de kinderen, aantal begeleiders, grootte van de groep, hoe goed je de kinderen kent, …) </w:t>
      </w:r>
    </w:p>
    <w:p w14:paraId="20F52425" w14:textId="77777777" w:rsidR="009E3D28" w:rsidRDefault="00FE081D" w:rsidP="00FE081D">
      <w:pPr>
        <w:pStyle w:val="Lijstalinea"/>
        <w:numPr>
          <w:ilvl w:val="0"/>
          <w:numId w:val="1"/>
        </w:numPr>
        <w:rPr>
          <w:rFonts w:ascii="Segoe UI" w:hAnsi="Segoe UI" w:cs="Segoe UI"/>
          <w:color w:val="444444"/>
          <w:sz w:val="20"/>
          <w:szCs w:val="20"/>
        </w:rPr>
      </w:pPr>
      <w:r w:rsidRPr="00FE081D">
        <w:rPr>
          <w:rFonts w:ascii="Segoe UI" w:hAnsi="Segoe UI" w:cs="Segoe UI"/>
          <w:color w:val="444444"/>
          <w:sz w:val="20"/>
          <w:szCs w:val="20"/>
        </w:rPr>
        <w:t xml:space="preserve">Het is de bedoeling dat er gediscussieerd wordt. Bij de meeste foto’s is er geen goed of fout. </w:t>
      </w:r>
    </w:p>
    <w:p w14:paraId="77786EA3" w14:textId="77777777" w:rsidR="00FE081D" w:rsidRPr="00FE081D" w:rsidRDefault="00FE081D" w:rsidP="00FE081D">
      <w:pPr>
        <w:pStyle w:val="Lijstalinea"/>
        <w:numPr>
          <w:ilvl w:val="0"/>
          <w:numId w:val="1"/>
        </w:numPr>
        <w:rPr>
          <w:rFonts w:ascii="Segoe UI" w:hAnsi="Segoe UI" w:cs="Segoe UI"/>
          <w:color w:val="444444"/>
          <w:sz w:val="20"/>
          <w:szCs w:val="20"/>
        </w:rPr>
      </w:pPr>
      <w:r>
        <w:rPr>
          <w:rFonts w:ascii="Segoe UI" w:hAnsi="Segoe UI" w:cs="Segoe UI"/>
          <w:color w:val="444444"/>
          <w:sz w:val="20"/>
          <w:szCs w:val="20"/>
        </w:rPr>
        <w:t xml:space="preserve">Met de discussies willen we </w:t>
      </w:r>
      <w:r w:rsidR="00601CD6">
        <w:rPr>
          <w:rFonts w:ascii="Segoe UI" w:hAnsi="Segoe UI" w:cs="Segoe UI"/>
          <w:color w:val="444444"/>
          <w:sz w:val="20"/>
          <w:szCs w:val="20"/>
        </w:rPr>
        <w:t xml:space="preserve">ook </w:t>
      </w:r>
      <w:r>
        <w:rPr>
          <w:rFonts w:ascii="Segoe UI" w:hAnsi="Segoe UI" w:cs="Segoe UI"/>
          <w:color w:val="444444"/>
          <w:sz w:val="20"/>
          <w:szCs w:val="20"/>
        </w:rPr>
        <w:t>het cliché “</w:t>
      </w:r>
      <w:r w:rsidR="00601CD6">
        <w:rPr>
          <w:rFonts w:ascii="Segoe UI" w:hAnsi="Segoe UI" w:cs="Segoe UI"/>
          <w:color w:val="444444"/>
          <w:sz w:val="20"/>
          <w:szCs w:val="20"/>
        </w:rPr>
        <w:t>d</w:t>
      </w:r>
      <w:r>
        <w:rPr>
          <w:rFonts w:ascii="Segoe UI" w:hAnsi="Segoe UI" w:cs="Segoe UI"/>
          <w:color w:val="444444"/>
          <w:sz w:val="20"/>
          <w:szCs w:val="20"/>
        </w:rPr>
        <w:t>at mag niet van Kind en Gezin” doorprikken en aantonen dat de inschatting van veel risico</w:t>
      </w:r>
      <w:r w:rsidR="00601CD6">
        <w:rPr>
          <w:rFonts w:ascii="Segoe UI" w:hAnsi="Segoe UI" w:cs="Segoe UI"/>
          <w:color w:val="444444"/>
          <w:sz w:val="20"/>
          <w:szCs w:val="20"/>
        </w:rPr>
        <w:t>’</w:t>
      </w:r>
      <w:r>
        <w:rPr>
          <w:rFonts w:ascii="Segoe UI" w:hAnsi="Segoe UI" w:cs="Segoe UI"/>
          <w:color w:val="444444"/>
          <w:sz w:val="20"/>
          <w:szCs w:val="20"/>
        </w:rPr>
        <w:t xml:space="preserve">s </w:t>
      </w:r>
      <w:r w:rsidR="00601CD6">
        <w:rPr>
          <w:rFonts w:ascii="Segoe UI" w:hAnsi="Segoe UI" w:cs="Segoe UI"/>
          <w:color w:val="444444"/>
          <w:sz w:val="20"/>
          <w:szCs w:val="20"/>
        </w:rPr>
        <w:t xml:space="preserve">bij de organisator of kinderbegeleiders zelf ligt. </w:t>
      </w:r>
    </w:p>
    <w:p w14:paraId="62396331" w14:textId="77777777" w:rsidR="00FE081D" w:rsidRDefault="00FE081D">
      <w:pPr>
        <w:rPr>
          <w:rFonts w:ascii="Segoe UI" w:hAnsi="Segoe UI" w:cs="Segoe UI"/>
          <w:color w:val="444444"/>
          <w:sz w:val="20"/>
          <w:szCs w:val="20"/>
        </w:rPr>
      </w:pPr>
    </w:p>
    <w:p w14:paraId="4E9F31EE" w14:textId="77777777" w:rsidR="00601CD6" w:rsidRDefault="00601CD6">
      <w:pPr>
        <w:rPr>
          <w:rFonts w:ascii="Segoe UI" w:hAnsi="Segoe UI" w:cs="Segoe UI"/>
          <w:color w:val="444444"/>
          <w:sz w:val="20"/>
          <w:szCs w:val="20"/>
        </w:rPr>
      </w:pPr>
      <w:r>
        <w:rPr>
          <w:rFonts w:ascii="Segoe UI" w:hAnsi="Segoe UI" w:cs="Segoe UI"/>
          <w:color w:val="444444"/>
          <w:sz w:val="20"/>
          <w:szCs w:val="20"/>
        </w:rPr>
        <w:t xml:space="preserve">Bij elke foto voorzien we een aantal richtinggevende vragen of bedenkingen voor het geval de discussie niet vanzelf op gang komt. Bij foto’s waarover Kind en Gezin wel een uitgesproken standpunt heeft, wordt dit ook meegegeven. </w:t>
      </w:r>
    </w:p>
    <w:p w14:paraId="4C4B5D37" w14:textId="77777777" w:rsidR="00FE081D" w:rsidRDefault="00FE081D">
      <w:pPr>
        <w:rPr>
          <w:rFonts w:ascii="Segoe UI" w:hAnsi="Segoe UI" w:cs="Segoe UI"/>
          <w:color w:val="444444"/>
          <w:sz w:val="20"/>
          <w:szCs w:val="20"/>
        </w:rPr>
      </w:pPr>
    </w:p>
    <w:tbl>
      <w:tblPr>
        <w:tblStyle w:val="Tabelraster"/>
        <w:tblW w:w="0" w:type="auto"/>
        <w:tblLook w:val="04A0" w:firstRow="1" w:lastRow="0" w:firstColumn="1" w:lastColumn="0" w:noHBand="0" w:noVBand="1"/>
      </w:tblPr>
      <w:tblGrid>
        <w:gridCol w:w="3823"/>
        <w:gridCol w:w="5181"/>
      </w:tblGrid>
      <w:tr w:rsidR="00A404B2" w14:paraId="215BDDFD" w14:textId="77777777" w:rsidTr="00C03B53">
        <w:tc>
          <w:tcPr>
            <w:tcW w:w="3823" w:type="dxa"/>
          </w:tcPr>
          <w:p w14:paraId="0243D416" w14:textId="77777777" w:rsidR="00373553" w:rsidRDefault="00373553">
            <w:pPr>
              <w:rPr>
                <w:rFonts w:ascii="Segoe UI" w:hAnsi="Segoe UI" w:cs="Segoe UI"/>
                <w:noProof/>
                <w:color w:val="444444"/>
                <w:sz w:val="20"/>
                <w:szCs w:val="20"/>
              </w:rPr>
            </w:pPr>
          </w:p>
          <w:p w14:paraId="7F2BFFF1" w14:textId="77777777" w:rsidR="00373553" w:rsidRDefault="00373553">
            <w:pPr>
              <w:rPr>
                <w:rFonts w:ascii="Segoe UI" w:hAnsi="Segoe UI" w:cs="Segoe UI"/>
                <w:color w:val="444444"/>
                <w:sz w:val="20"/>
                <w:szCs w:val="20"/>
              </w:rPr>
            </w:pPr>
            <w:r>
              <w:rPr>
                <w:rFonts w:ascii="Segoe UI" w:hAnsi="Segoe UI" w:cs="Segoe UI"/>
                <w:noProof/>
                <w:color w:val="444444"/>
                <w:sz w:val="20"/>
                <w:szCs w:val="20"/>
              </w:rPr>
              <w:drawing>
                <wp:inline distT="0" distB="0" distL="0" distR="0" wp14:anchorId="194F4160" wp14:editId="108BB022">
                  <wp:extent cx="1621331" cy="1085587"/>
                  <wp:effectExtent l="0" t="0" r="0" b="63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41018" cy="1098769"/>
                          </a:xfrm>
                          <a:prstGeom prst="rect">
                            <a:avLst/>
                          </a:prstGeom>
                          <a:noFill/>
                        </pic:spPr>
                      </pic:pic>
                    </a:graphicData>
                  </a:graphic>
                </wp:inline>
              </w:drawing>
            </w:r>
          </w:p>
          <w:p w14:paraId="5606CA58" w14:textId="77777777" w:rsidR="00373553" w:rsidRDefault="00373553">
            <w:pPr>
              <w:rPr>
                <w:rFonts w:ascii="Segoe UI" w:hAnsi="Segoe UI" w:cs="Segoe UI"/>
                <w:color w:val="444444"/>
                <w:sz w:val="20"/>
                <w:szCs w:val="20"/>
              </w:rPr>
            </w:pPr>
          </w:p>
        </w:tc>
        <w:tc>
          <w:tcPr>
            <w:tcW w:w="5181" w:type="dxa"/>
          </w:tcPr>
          <w:p w14:paraId="5D8D843C" w14:textId="77777777" w:rsidR="00373553" w:rsidRDefault="002545AE">
            <w:pPr>
              <w:rPr>
                <w:rFonts w:ascii="Segoe UI" w:hAnsi="Segoe UI" w:cs="Segoe UI"/>
                <w:color w:val="444444"/>
                <w:sz w:val="20"/>
                <w:szCs w:val="20"/>
              </w:rPr>
            </w:pPr>
            <w:r>
              <w:rPr>
                <w:rFonts w:ascii="Segoe UI" w:hAnsi="Segoe UI" w:cs="Segoe UI"/>
                <w:color w:val="444444"/>
                <w:sz w:val="20"/>
                <w:szCs w:val="20"/>
              </w:rPr>
              <w:t>Bolderkar/bakfiets</w:t>
            </w:r>
          </w:p>
          <w:p w14:paraId="1916CBB7" w14:textId="77777777" w:rsidR="00905578" w:rsidRPr="002545AE" w:rsidRDefault="00905578" w:rsidP="002545AE">
            <w:pPr>
              <w:pStyle w:val="Lijstalinea"/>
              <w:numPr>
                <w:ilvl w:val="0"/>
                <w:numId w:val="4"/>
              </w:numPr>
              <w:rPr>
                <w:rFonts w:ascii="Segoe UI" w:hAnsi="Segoe UI" w:cs="Segoe UI"/>
                <w:color w:val="444444"/>
                <w:sz w:val="20"/>
                <w:szCs w:val="20"/>
              </w:rPr>
            </w:pPr>
            <w:r w:rsidRPr="002545AE">
              <w:rPr>
                <w:rFonts w:ascii="Segoe UI" w:hAnsi="Segoe UI" w:cs="Segoe UI"/>
                <w:color w:val="444444"/>
                <w:sz w:val="20"/>
                <w:szCs w:val="20"/>
              </w:rPr>
              <w:t xml:space="preserve">Hoe pak je verplaatsingen met een groep kleine kinderen aan? </w:t>
            </w:r>
          </w:p>
          <w:p w14:paraId="1A91DDC3" w14:textId="77777777" w:rsidR="007B5742" w:rsidRPr="002545AE" w:rsidRDefault="007B5742" w:rsidP="002545AE">
            <w:pPr>
              <w:pStyle w:val="Lijstalinea"/>
              <w:numPr>
                <w:ilvl w:val="0"/>
                <w:numId w:val="4"/>
              </w:numPr>
              <w:rPr>
                <w:rFonts w:ascii="Segoe UI" w:hAnsi="Segoe UI" w:cs="Segoe UI"/>
                <w:color w:val="444444"/>
                <w:sz w:val="20"/>
                <w:szCs w:val="20"/>
              </w:rPr>
            </w:pPr>
            <w:r w:rsidRPr="002545AE">
              <w:rPr>
                <w:rFonts w:ascii="Segoe UI" w:hAnsi="Segoe UI" w:cs="Segoe UI"/>
                <w:color w:val="444444"/>
                <w:sz w:val="20"/>
                <w:szCs w:val="20"/>
              </w:rPr>
              <w:t>Is dergelijk vervoermiddel noodzakelijk</w:t>
            </w:r>
            <w:r w:rsidR="0006142B" w:rsidRPr="002545AE">
              <w:rPr>
                <w:rFonts w:ascii="Segoe UI" w:hAnsi="Segoe UI" w:cs="Segoe UI"/>
                <w:color w:val="444444"/>
                <w:sz w:val="20"/>
                <w:szCs w:val="20"/>
              </w:rPr>
              <w:t xml:space="preserve">? </w:t>
            </w:r>
          </w:p>
          <w:p w14:paraId="68F530BE" w14:textId="77777777" w:rsidR="0006142B" w:rsidRPr="002545AE" w:rsidRDefault="0006142B" w:rsidP="002545AE">
            <w:pPr>
              <w:pStyle w:val="Lijstalinea"/>
              <w:numPr>
                <w:ilvl w:val="0"/>
                <w:numId w:val="4"/>
              </w:numPr>
              <w:rPr>
                <w:rFonts w:ascii="Segoe UI" w:hAnsi="Segoe UI" w:cs="Segoe UI"/>
                <w:color w:val="444444"/>
                <w:sz w:val="20"/>
                <w:szCs w:val="20"/>
              </w:rPr>
            </w:pPr>
            <w:r w:rsidRPr="002545AE">
              <w:rPr>
                <w:rFonts w:ascii="Segoe UI" w:hAnsi="Segoe UI" w:cs="Segoe UI"/>
                <w:color w:val="444444"/>
                <w:sz w:val="20"/>
                <w:szCs w:val="20"/>
              </w:rPr>
              <w:t>Hoeveel begeleiding is er nodig om op stap te gaan?</w:t>
            </w:r>
          </w:p>
        </w:tc>
      </w:tr>
      <w:tr w:rsidR="00A404B2" w14:paraId="444A3DFE" w14:textId="77777777" w:rsidTr="00C03B53">
        <w:tc>
          <w:tcPr>
            <w:tcW w:w="3823" w:type="dxa"/>
          </w:tcPr>
          <w:p w14:paraId="5C5FFB24" w14:textId="77777777" w:rsidR="00373553" w:rsidRDefault="00373553">
            <w:pPr>
              <w:rPr>
                <w:rFonts w:ascii="Segoe UI" w:hAnsi="Segoe UI" w:cs="Segoe UI"/>
                <w:noProof/>
                <w:color w:val="444444"/>
                <w:sz w:val="20"/>
                <w:szCs w:val="20"/>
              </w:rPr>
            </w:pPr>
          </w:p>
          <w:p w14:paraId="693271D0" w14:textId="77777777" w:rsidR="005E7826" w:rsidRDefault="00373553">
            <w:pPr>
              <w:rPr>
                <w:rFonts w:ascii="Segoe UI" w:hAnsi="Segoe UI" w:cs="Segoe UI"/>
                <w:noProof/>
                <w:color w:val="444444"/>
                <w:sz w:val="20"/>
                <w:szCs w:val="20"/>
              </w:rPr>
            </w:pPr>
            <w:r>
              <w:rPr>
                <w:rFonts w:ascii="Segoe UI" w:hAnsi="Segoe UI" w:cs="Segoe UI"/>
                <w:noProof/>
                <w:color w:val="444444"/>
                <w:sz w:val="20"/>
                <w:szCs w:val="20"/>
              </w:rPr>
              <w:drawing>
                <wp:inline distT="0" distB="0" distL="0" distR="0" wp14:anchorId="59F0BAED" wp14:editId="0340073E">
                  <wp:extent cx="1027054" cy="769620"/>
                  <wp:effectExtent l="0" t="0" r="1905"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59397" cy="793856"/>
                          </a:xfrm>
                          <a:prstGeom prst="rect">
                            <a:avLst/>
                          </a:prstGeom>
                          <a:noFill/>
                        </pic:spPr>
                      </pic:pic>
                    </a:graphicData>
                  </a:graphic>
                </wp:inline>
              </w:drawing>
            </w:r>
            <w:r w:rsidR="00A404B2">
              <w:rPr>
                <w:rFonts w:ascii="Segoe UI" w:hAnsi="Segoe UI" w:cs="Segoe UI"/>
                <w:noProof/>
                <w:color w:val="444444"/>
                <w:sz w:val="20"/>
                <w:szCs w:val="20"/>
              </w:rPr>
              <w:t xml:space="preserve"> </w:t>
            </w:r>
            <w:r w:rsidR="005E7826" w:rsidRPr="005E7826">
              <w:rPr>
                <w:rFonts w:ascii="Segoe UI" w:hAnsi="Segoe UI" w:cs="Segoe UI"/>
                <w:noProof/>
                <w:color w:val="444444"/>
                <w:sz w:val="20"/>
                <w:szCs w:val="20"/>
              </w:rPr>
              <w:drawing>
                <wp:inline distT="0" distB="0" distL="0" distR="0" wp14:anchorId="4A6293A4" wp14:editId="42C6C44F">
                  <wp:extent cx="1099120" cy="731520"/>
                  <wp:effectExtent l="0" t="0" r="6350" b="0"/>
                  <wp:docPr id="21" name="Afbeelding 21" descr="C:\Users\vdevlieg\Desktop\foto's workshop\foto hangwi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vdevlieg\Desktop\foto's workshop\foto hangwieg.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58583" cy="771096"/>
                          </a:xfrm>
                          <a:prstGeom prst="rect">
                            <a:avLst/>
                          </a:prstGeom>
                          <a:noFill/>
                          <a:ln>
                            <a:noFill/>
                          </a:ln>
                        </pic:spPr>
                      </pic:pic>
                    </a:graphicData>
                  </a:graphic>
                </wp:inline>
              </w:drawing>
            </w:r>
          </w:p>
          <w:p w14:paraId="4F451B51" w14:textId="77777777" w:rsidR="005E7826" w:rsidRDefault="005E7826">
            <w:pPr>
              <w:rPr>
                <w:rFonts w:ascii="Segoe UI" w:hAnsi="Segoe UI" w:cs="Segoe UI"/>
                <w:noProof/>
                <w:color w:val="444444"/>
                <w:sz w:val="20"/>
                <w:szCs w:val="20"/>
              </w:rPr>
            </w:pPr>
          </w:p>
          <w:p w14:paraId="2935DBB4" w14:textId="77777777" w:rsidR="000C6592" w:rsidRDefault="005E7826">
            <w:pPr>
              <w:rPr>
                <w:rFonts w:ascii="Segoe UI" w:hAnsi="Segoe UI" w:cs="Segoe UI"/>
                <w:noProof/>
                <w:color w:val="444444"/>
                <w:sz w:val="20"/>
                <w:szCs w:val="20"/>
              </w:rPr>
            </w:pPr>
            <w:r>
              <w:rPr>
                <w:rFonts w:ascii="Segoe UI" w:hAnsi="Segoe UI" w:cs="Segoe UI"/>
                <w:noProof/>
                <w:color w:val="444444"/>
                <w:sz w:val="20"/>
                <w:szCs w:val="20"/>
              </w:rPr>
              <w:drawing>
                <wp:inline distT="0" distB="0" distL="0" distR="0" wp14:anchorId="5E65F159" wp14:editId="07E8DDB2">
                  <wp:extent cx="1668780" cy="817083"/>
                  <wp:effectExtent l="0" t="0" r="7620" b="254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83516" cy="824298"/>
                          </a:xfrm>
                          <a:prstGeom prst="rect">
                            <a:avLst/>
                          </a:prstGeom>
                          <a:noFill/>
                        </pic:spPr>
                      </pic:pic>
                    </a:graphicData>
                  </a:graphic>
                </wp:inline>
              </w:drawing>
            </w:r>
            <w:r w:rsidR="00A404B2">
              <w:rPr>
                <w:rFonts w:ascii="Segoe UI" w:hAnsi="Segoe UI" w:cs="Segoe UI"/>
                <w:noProof/>
                <w:color w:val="444444"/>
                <w:sz w:val="20"/>
                <w:szCs w:val="20"/>
              </w:rPr>
              <w:t xml:space="preserve"> </w:t>
            </w:r>
          </w:p>
          <w:p w14:paraId="123A43BD" w14:textId="77777777" w:rsidR="000C6592" w:rsidRDefault="000C6592">
            <w:pPr>
              <w:rPr>
                <w:rFonts w:ascii="Segoe UI" w:hAnsi="Segoe UI" w:cs="Segoe UI"/>
                <w:noProof/>
                <w:color w:val="444444"/>
                <w:sz w:val="20"/>
                <w:szCs w:val="20"/>
              </w:rPr>
            </w:pPr>
          </w:p>
          <w:p w14:paraId="604557BD" w14:textId="77777777" w:rsidR="00373553" w:rsidRDefault="00A404B2">
            <w:pPr>
              <w:rPr>
                <w:rFonts w:ascii="Segoe UI" w:hAnsi="Segoe UI" w:cs="Segoe UI"/>
                <w:color w:val="444444"/>
                <w:sz w:val="20"/>
                <w:szCs w:val="20"/>
              </w:rPr>
            </w:pPr>
            <w:r>
              <w:rPr>
                <w:rFonts w:ascii="Segoe UI" w:hAnsi="Segoe UI" w:cs="Segoe UI"/>
                <w:noProof/>
                <w:color w:val="444444"/>
                <w:sz w:val="20"/>
                <w:szCs w:val="20"/>
              </w:rPr>
              <w:drawing>
                <wp:inline distT="0" distB="0" distL="0" distR="0" wp14:anchorId="7EA85CCA" wp14:editId="1BFCAE5E">
                  <wp:extent cx="1546860" cy="1337824"/>
                  <wp:effectExtent l="0" t="0" r="0" b="0"/>
                  <wp:docPr id="17" name="Afbeelding 17" descr="C:\Users\vdevlieg\Desktop\foto's workshop\foto hangmat onder taf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vdevlieg\Desktop\foto's workshop\foto hangmat onder tafel.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3514"/>
                          <a:stretch/>
                        </pic:blipFill>
                        <pic:spPr bwMode="auto">
                          <a:xfrm>
                            <a:off x="0" y="0"/>
                            <a:ext cx="1573864" cy="1361179"/>
                          </a:xfrm>
                          <a:prstGeom prst="rect">
                            <a:avLst/>
                          </a:prstGeom>
                          <a:noFill/>
                          <a:ln>
                            <a:noFill/>
                          </a:ln>
                          <a:extLst>
                            <a:ext uri="{53640926-AAD7-44D8-BBD7-CCE9431645EC}">
                              <a14:shadowObscured xmlns:a14="http://schemas.microsoft.com/office/drawing/2010/main"/>
                            </a:ext>
                          </a:extLst>
                        </pic:spPr>
                      </pic:pic>
                    </a:graphicData>
                  </a:graphic>
                </wp:inline>
              </w:drawing>
            </w:r>
          </w:p>
          <w:p w14:paraId="5F43E2B2" w14:textId="77777777" w:rsidR="00373553" w:rsidRDefault="00373553">
            <w:pPr>
              <w:rPr>
                <w:rFonts w:ascii="Segoe UI" w:hAnsi="Segoe UI" w:cs="Segoe UI"/>
                <w:color w:val="444444"/>
                <w:sz w:val="20"/>
                <w:szCs w:val="20"/>
              </w:rPr>
            </w:pPr>
          </w:p>
        </w:tc>
        <w:tc>
          <w:tcPr>
            <w:tcW w:w="5181" w:type="dxa"/>
          </w:tcPr>
          <w:p w14:paraId="4A5CBC3A" w14:textId="77777777" w:rsidR="00373553" w:rsidRDefault="00373553">
            <w:pPr>
              <w:rPr>
                <w:rFonts w:ascii="Segoe UI" w:hAnsi="Segoe UI" w:cs="Segoe UI"/>
                <w:color w:val="444444"/>
                <w:sz w:val="20"/>
                <w:szCs w:val="20"/>
              </w:rPr>
            </w:pPr>
          </w:p>
          <w:p w14:paraId="62ADD6AF" w14:textId="77777777" w:rsidR="00905578" w:rsidRDefault="00CF0719">
            <w:pPr>
              <w:rPr>
                <w:rFonts w:ascii="Segoe UI" w:hAnsi="Segoe UI" w:cs="Segoe UI"/>
                <w:color w:val="444444"/>
                <w:sz w:val="20"/>
                <w:szCs w:val="20"/>
              </w:rPr>
            </w:pPr>
            <w:r>
              <w:rPr>
                <w:rFonts w:ascii="Segoe UI" w:hAnsi="Segoe UI" w:cs="Segoe UI"/>
                <w:color w:val="444444"/>
                <w:sz w:val="20"/>
                <w:szCs w:val="20"/>
              </w:rPr>
              <w:t>Hangwieg</w:t>
            </w:r>
            <w:r w:rsidR="00905578">
              <w:rPr>
                <w:rFonts w:ascii="Segoe UI" w:hAnsi="Segoe UI" w:cs="Segoe UI"/>
                <w:color w:val="444444"/>
                <w:sz w:val="20"/>
                <w:szCs w:val="20"/>
              </w:rPr>
              <w:t>:</w:t>
            </w:r>
          </w:p>
          <w:p w14:paraId="4211DAB4" w14:textId="77777777" w:rsidR="00CF0719" w:rsidRDefault="00CF0719" w:rsidP="00B87B7E">
            <w:pPr>
              <w:pStyle w:val="Lijstalinea"/>
              <w:numPr>
                <w:ilvl w:val="0"/>
                <w:numId w:val="4"/>
              </w:numPr>
              <w:rPr>
                <w:rFonts w:ascii="Segoe UI" w:hAnsi="Segoe UI" w:cs="Segoe UI"/>
                <w:color w:val="444444"/>
                <w:sz w:val="20"/>
                <w:szCs w:val="20"/>
              </w:rPr>
            </w:pPr>
            <w:r>
              <w:rPr>
                <w:rFonts w:ascii="Segoe UI" w:hAnsi="Segoe UI" w:cs="Segoe UI"/>
                <w:color w:val="444444"/>
                <w:sz w:val="20"/>
                <w:szCs w:val="20"/>
              </w:rPr>
              <w:t xml:space="preserve">Kind en Gezin heeft een duidelijk standpunt over een veilige slaapsituatie. Een hangwieg is geen veilig kinderbed en voldoet niet om baby’s jonger dan 18 maanden in te laten slapen. </w:t>
            </w:r>
          </w:p>
          <w:p w14:paraId="42001125" w14:textId="77777777" w:rsidR="00CF0719" w:rsidRPr="00A75B41" w:rsidRDefault="00A75B41" w:rsidP="009E6F23">
            <w:pPr>
              <w:pStyle w:val="Lijstalinea"/>
              <w:numPr>
                <w:ilvl w:val="0"/>
                <w:numId w:val="4"/>
              </w:numPr>
              <w:rPr>
                <w:rFonts w:ascii="Segoe UI" w:hAnsi="Segoe UI" w:cs="Segoe UI"/>
                <w:color w:val="444444"/>
                <w:sz w:val="20"/>
                <w:szCs w:val="20"/>
              </w:rPr>
            </w:pPr>
            <w:r w:rsidRPr="00A75B41">
              <w:rPr>
                <w:rFonts w:ascii="Segoe UI" w:hAnsi="Segoe UI" w:cs="Segoe UI"/>
                <w:color w:val="444444"/>
                <w:sz w:val="20"/>
                <w:szCs w:val="20"/>
              </w:rPr>
              <w:t xml:space="preserve">Een veilig kinderbed </w:t>
            </w:r>
            <w:r w:rsidR="00CF0719" w:rsidRPr="00A75B41">
              <w:rPr>
                <w:rFonts w:ascii="Segoe UI" w:hAnsi="Segoe UI" w:cs="Segoe UI"/>
                <w:color w:val="444444"/>
                <w:sz w:val="20"/>
                <w:szCs w:val="20"/>
              </w:rPr>
              <w:t>heeft minstens 2 spijlenwanden, een ventilerende bodem</w:t>
            </w:r>
            <w:r w:rsidRPr="00A75B41">
              <w:rPr>
                <w:rFonts w:ascii="Segoe UI" w:hAnsi="Segoe UI" w:cs="Segoe UI"/>
                <w:color w:val="444444"/>
                <w:sz w:val="20"/>
                <w:szCs w:val="20"/>
              </w:rPr>
              <w:t xml:space="preserve"> en een stevige passende matras.</w:t>
            </w:r>
          </w:p>
          <w:p w14:paraId="179E858C" w14:textId="77777777" w:rsidR="00905578" w:rsidRDefault="00CF0719" w:rsidP="00CF0719">
            <w:pPr>
              <w:pStyle w:val="Lijstalinea"/>
              <w:numPr>
                <w:ilvl w:val="0"/>
                <w:numId w:val="4"/>
              </w:numPr>
              <w:rPr>
                <w:rFonts w:ascii="Segoe UI" w:hAnsi="Segoe UI" w:cs="Segoe UI"/>
                <w:color w:val="444444"/>
                <w:sz w:val="20"/>
                <w:szCs w:val="20"/>
              </w:rPr>
            </w:pPr>
            <w:r>
              <w:rPr>
                <w:rFonts w:ascii="Segoe UI" w:hAnsi="Segoe UI" w:cs="Segoe UI"/>
                <w:color w:val="444444"/>
                <w:sz w:val="20"/>
                <w:szCs w:val="20"/>
              </w:rPr>
              <w:t>Dat wil niet zeggen dat een baby niet af en toe in een hangwieg mag gelegd worden, op het moment dat de baby wakker is, als er voldoende toezicht is,…</w:t>
            </w:r>
          </w:p>
          <w:p w14:paraId="3775FBD0" w14:textId="77777777" w:rsidR="00A75B41" w:rsidRPr="00B87B7E" w:rsidRDefault="00A75B41" w:rsidP="00CF0719">
            <w:pPr>
              <w:pStyle w:val="Lijstalinea"/>
              <w:numPr>
                <w:ilvl w:val="0"/>
                <w:numId w:val="4"/>
              </w:numPr>
              <w:rPr>
                <w:rFonts w:ascii="Segoe UI" w:hAnsi="Segoe UI" w:cs="Segoe UI"/>
                <w:color w:val="444444"/>
                <w:sz w:val="20"/>
                <w:szCs w:val="20"/>
              </w:rPr>
            </w:pPr>
            <w:r>
              <w:rPr>
                <w:rFonts w:ascii="Segoe UI" w:hAnsi="Segoe UI" w:cs="Segoe UI"/>
                <w:color w:val="444444"/>
                <w:sz w:val="20"/>
                <w:szCs w:val="20"/>
              </w:rPr>
              <w:t xml:space="preserve">Dat wil ook niet zeggen dat alles wat van ver of dichtbij lijkt op een hangwieg moet gebannen worden uit de opvang </w:t>
            </w:r>
            <w:proofErr w:type="spellStart"/>
            <w:r>
              <w:rPr>
                <w:rFonts w:ascii="Segoe UI" w:hAnsi="Segoe UI" w:cs="Segoe UI"/>
                <w:color w:val="444444"/>
                <w:sz w:val="20"/>
                <w:szCs w:val="20"/>
              </w:rPr>
              <w:t>cfr</w:t>
            </w:r>
            <w:proofErr w:type="spellEnd"/>
            <w:r>
              <w:rPr>
                <w:rFonts w:ascii="Segoe UI" w:hAnsi="Segoe UI" w:cs="Segoe UI"/>
                <w:color w:val="444444"/>
                <w:sz w:val="20"/>
                <w:szCs w:val="20"/>
              </w:rPr>
              <w:t xml:space="preserve">. foto waarbij kinderen met doeken een hangmat maken onder tafel </w:t>
            </w:r>
            <w:r w:rsidRPr="00A75B41">
              <w:rPr>
                <w:rFonts w:ascii="Segoe UI" w:hAnsi="Segoe UI" w:cs="Segoe UI"/>
                <w:color w:val="444444"/>
                <w:sz w:val="20"/>
                <w:szCs w:val="20"/>
              </w:rPr>
              <w:sym w:font="Wingdings" w:char="F0E0"/>
            </w:r>
            <w:r>
              <w:rPr>
                <w:rFonts w:ascii="Segoe UI" w:hAnsi="Segoe UI" w:cs="Segoe UI"/>
                <w:color w:val="444444"/>
                <w:sz w:val="20"/>
                <w:szCs w:val="20"/>
              </w:rPr>
              <w:t xml:space="preserve"> dit is duidelijk een spelactiviteit en geen permanente slaapplek. </w:t>
            </w:r>
          </w:p>
        </w:tc>
      </w:tr>
      <w:tr w:rsidR="00A404B2" w14:paraId="31CE9CA5" w14:textId="77777777" w:rsidTr="00C03B53">
        <w:tc>
          <w:tcPr>
            <w:tcW w:w="3823" w:type="dxa"/>
          </w:tcPr>
          <w:p w14:paraId="6F391489" w14:textId="77777777" w:rsidR="00373553" w:rsidRDefault="00373553">
            <w:pPr>
              <w:rPr>
                <w:rFonts w:ascii="Segoe UI" w:hAnsi="Segoe UI" w:cs="Segoe UI"/>
                <w:noProof/>
                <w:color w:val="444444"/>
                <w:sz w:val="20"/>
                <w:szCs w:val="20"/>
              </w:rPr>
            </w:pPr>
          </w:p>
          <w:p w14:paraId="7BD5AEBF" w14:textId="77777777" w:rsidR="00373553" w:rsidRDefault="00373553">
            <w:pPr>
              <w:rPr>
                <w:rFonts w:ascii="Segoe UI" w:hAnsi="Segoe UI" w:cs="Segoe UI"/>
                <w:color w:val="444444"/>
                <w:sz w:val="20"/>
                <w:szCs w:val="20"/>
              </w:rPr>
            </w:pPr>
            <w:r>
              <w:rPr>
                <w:rFonts w:ascii="Segoe UI" w:hAnsi="Segoe UI" w:cs="Segoe UI"/>
                <w:noProof/>
                <w:color w:val="444444"/>
                <w:sz w:val="20"/>
                <w:szCs w:val="20"/>
              </w:rPr>
              <w:drawing>
                <wp:inline distT="0" distB="0" distL="0" distR="0" wp14:anchorId="0B8D9A88" wp14:editId="526E14F8">
                  <wp:extent cx="1621155" cy="1124509"/>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32436" cy="1132334"/>
                          </a:xfrm>
                          <a:prstGeom prst="rect">
                            <a:avLst/>
                          </a:prstGeom>
                          <a:noFill/>
                        </pic:spPr>
                      </pic:pic>
                    </a:graphicData>
                  </a:graphic>
                </wp:inline>
              </w:drawing>
            </w:r>
          </w:p>
          <w:p w14:paraId="4F9DD3A4" w14:textId="77777777" w:rsidR="00373553" w:rsidRDefault="00373553">
            <w:pPr>
              <w:rPr>
                <w:rFonts w:ascii="Segoe UI" w:hAnsi="Segoe UI" w:cs="Segoe UI"/>
                <w:color w:val="444444"/>
                <w:sz w:val="20"/>
                <w:szCs w:val="20"/>
              </w:rPr>
            </w:pPr>
          </w:p>
        </w:tc>
        <w:tc>
          <w:tcPr>
            <w:tcW w:w="5181" w:type="dxa"/>
          </w:tcPr>
          <w:p w14:paraId="74CD16F6" w14:textId="77777777" w:rsidR="00373553" w:rsidRDefault="00373553">
            <w:pPr>
              <w:rPr>
                <w:rFonts w:ascii="Segoe UI" w:hAnsi="Segoe UI" w:cs="Segoe UI"/>
                <w:color w:val="444444"/>
                <w:sz w:val="20"/>
                <w:szCs w:val="20"/>
              </w:rPr>
            </w:pPr>
          </w:p>
          <w:p w14:paraId="7AF6DA25" w14:textId="77777777" w:rsidR="00905578" w:rsidRDefault="00905578">
            <w:pPr>
              <w:rPr>
                <w:rFonts w:ascii="Segoe UI" w:hAnsi="Segoe UI" w:cs="Segoe UI"/>
                <w:color w:val="444444"/>
                <w:sz w:val="20"/>
                <w:szCs w:val="20"/>
              </w:rPr>
            </w:pPr>
            <w:r>
              <w:rPr>
                <w:rFonts w:ascii="Segoe UI" w:hAnsi="Segoe UI" w:cs="Segoe UI"/>
                <w:color w:val="444444"/>
                <w:sz w:val="20"/>
                <w:szCs w:val="20"/>
              </w:rPr>
              <w:t>Bomen klimmen</w:t>
            </w:r>
          </w:p>
          <w:p w14:paraId="6B1BA42A" w14:textId="77777777" w:rsidR="00905578" w:rsidRPr="002545AE" w:rsidRDefault="00905578" w:rsidP="002545AE">
            <w:pPr>
              <w:pStyle w:val="Lijstalinea"/>
              <w:numPr>
                <w:ilvl w:val="0"/>
                <w:numId w:val="4"/>
              </w:numPr>
              <w:rPr>
                <w:rFonts w:ascii="Segoe UI" w:hAnsi="Segoe UI" w:cs="Segoe UI"/>
                <w:color w:val="444444"/>
                <w:sz w:val="20"/>
                <w:szCs w:val="20"/>
              </w:rPr>
            </w:pPr>
            <w:r w:rsidRPr="002545AE">
              <w:rPr>
                <w:rFonts w:ascii="Segoe UI" w:hAnsi="Segoe UI" w:cs="Segoe UI"/>
                <w:color w:val="444444"/>
                <w:sz w:val="20"/>
                <w:szCs w:val="20"/>
              </w:rPr>
              <w:t>Laat je dat toe? Maak je afspraken?</w:t>
            </w:r>
          </w:p>
          <w:p w14:paraId="1E75E0A9" w14:textId="77777777" w:rsidR="0006142B" w:rsidRPr="002545AE" w:rsidRDefault="0006142B" w:rsidP="002545AE">
            <w:pPr>
              <w:pStyle w:val="Lijstalinea"/>
              <w:numPr>
                <w:ilvl w:val="0"/>
                <w:numId w:val="4"/>
              </w:numPr>
              <w:rPr>
                <w:rFonts w:ascii="Segoe UI" w:hAnsi="Segoe UI" w:cs="Segoe UI"/>
                <w:color w:val="444444"/>
                <w:sz w:val="20"/>
                <w:szCs w:val="20"/>
              </w:rPr>
            </w:pPr>
            <w:r w:rsidRPr="002545AE">
              <w:rPr>
                <w:rFonts w:ascii="Segoe UI" w:hAnsi="Segoe UI" w:cs="Segoe UI"/>
                <w:color w:val="444444"/>
                <w:sz w:val="20"/>
                <w:szCs w:val="20"/>
              </w:rPr>
              <w:t>Vanaf welke leeftijd?</w:t>
            </w:r>
          </w:p>
          <w:p w14:paraId="2B38818C" w14:textId="77777777" w:rsidR="0006142B" w:rsidRPr="002545AE" w:rsidRDefault="0006142B" w:rsidP="002545AE">
            <w:pPr>
              <w:pStyle w:val="Lijstalinea"/>
              <w:numPr>
                <w:ilvl w:val="0"/>
                <w:numId w:val="4"/>
              </w:numPr>
              <w:rPr>
                <w:rFonts w:ascii="Segoe UI" w:hAnsi="Segoe UI" w:cs="Segoe UI"/>
                <w:color w:val="444444"/>
                <w:sz w:val="20"/>
                <w:szCs w:val="20"/>
              </w:rPr>
            </w:pPr>
            <w:r w:rsidRPr="002545AE">
              <w:rPr>
                <w:rFonts w:ascii="Segoe UI" w:hAnsi="Segoe UI" w:cs="Segoe UI"/>
                <w:color w:val="444444"/>
                <w:sz w:val="20"/>
                <w:szCs w:val="20"/>
              </w:rPr>
              <w:t>Op elk moment?</w:t>
            </w:r>
          </w:p>
        </w:tc>
      </w:tr>
      <w:tr w:rsidR="00A404B2" w14:paraId="271F994D" w14:textId="77777777" w:rsidTr="00C03B53">
        <w:tc>
          <w:tcPr>
            <w:tcW w:w="3823" w:type="dxa"/>
          </w:tcPr>
          <w:p w14:paraId="5E5C360A" w14:textId="77777777" w:rsidR="00373553" w:rsidRDefault="00373553">
            <w:pPr>
              <w:rPr>
                <w:rFonts w:ascii="Segoe UI" w:hAnsi="Segoe UI" w:cs="Segoe UI"/>
                <w:noProof/>
                <w:color w:val="444444"/>
                <w:sz w:val="20"/>
                <w:szCs w:val="20"/>
              </w:rPr>
            </w:pPr>
          </w:p>
          <w:p w14:paraId="1291FE25" w14:textId="77777777" w:rsidR="005E7826" w:rsidRDefault="00373553">
            <w:pPr>
              <w:rPr>
                <w:rFonts w:ascii="Segoe UI" w:hAnsi="Segoe UI" w:cs="Segoe UI"/>
                <w:color w:val="444444"/>
                <w:sz w:val="20"/>
                <w:szCs w:val="20"/>
              </w:rPr>
            </w:pPr>
            <w:r>
              <w:rPr>
                <w:rFonts w:ascii="Segoe UI" w:hAnsi="Segoe UI" w:cs="Segoe UI"/>
                <w:noProof/>
                <w:color w:val="444444"/>
                <w:sz w:val="20"/>
                <w:szCs w:val="20"/>
              </w:rPr>
              <w:drawing>
                <wp:inline distT="0" distB="0" distL="0" distR="0" wp14:anchorId="64274575" wp14:editId="51A091C3">
                  <wp:extent cx="1621790" cy="1078865"/>
                  <wp:effectExtent l="0" t="0" r="0" b="6985"/>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21790" cy="1078865"/>
                          </a:xfrm>
                          <a:prstGeom prst="rect">
                            <a:avLst/>
                          </a:prstGeom>
                          <a:noFill/>
                        </pic:spPr>
                      </pic:pic>
                    </a:graphicData>
                  </a:graphic>
                </wp:inline>
              </w:drawing>
            </w:r>
          </w:p>
          <w:p w14:paraId="05CF831F" w14:textId="77777777" w:rsidR="005E7826" w:rsidRDefault="005E7826">
            <w:pPr>
              <w:rPr>
                <w:rFonts w:ascii="Segoe UI" w:hAnsi="Segoe UI" w:cs="Segoe UI"/>
                <w:color w:val="444444"/>
                <w:sz w:val="20"/>
                <w:szCs w:val="20"/>
              </w:rPr>
            </w:pPr>
          </w:p>
          <w:p w14:paraId="04E60027" w14:textId="77777777" w:rsidR="00373553" w:rsidRDefault="00373553">
            <w:pPr>
              <w:rPr>
                <w:rFonts w:ascii="Segoe UI" w:hAnsi="Segoe UI" w:cs="Segoe UI"/>
                <w:color w:val="444444"/>
                <w:sz w:val="20"/>
                <w:szCs w:val="20"/>
              </w:rPr>
            </w:pPr>
            <w:r>
              <w:rPr>
                <w:rFonts w:ascii="Segoe UI" w:hAnsi="Segoe UI" w:cs="Segoe UI"/>
                <w:noProof/>
                <w:color w:val="444444"/>
                <w:sz w:val="20"/>
                <w:szCs w:val="20"/>
              </w:rPr>
              <w:drawing>
                <wp:inline distT="0" distB="0" distL="0" distR="0" wp14:anchorId="1804D423" wp14:editId="0C4B0495">
                  <wp:extent cx="1621790" cy="1081193"/>
                  <wp:effectExtent l="0" t="0" r="0" b="508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23059" cy="1082039"/>
                          </a:xfrm>
                          <a:prstGeom prst="rect">
                            <a:avLst/>
                          </a:prstGeom>
                          <a:noFill/>
                        </pic:spPr>
                      </pic:pic>
                    </a:graphicData>
                  </a:graphic>
                </wp:inline>
              </w:drawing>
            </w:r>
          </w:p>
          <w:p w14:paraId="06A07B03" w14:textId="77777777" w:rsidR="00373553" w:rsidRDefault="00373553">
            <w:pPr>
              <w:rPr>
                <w:rFonts w:ascii="Segoe UI" w:hAnsi="Segoe UI" w:cs="Segoe UI"/>
                <w:color w:val="444444"/>
                <w:sz w:val="20"/>
                <w:szCs w:val="20"/>
              </w:rPr>
            </w:pPr>
          </w:p>
        </w:tc>
        <w:tc>
          <w:tcPr>
            <w:tcW w:w="5181" w:type="dxa"/>
          </w:tcPr>
          <w:p w14:paraId="559BE753" w14:textId="77777777" w:rsidR="00905578" w:rsidRDefault="00905578">
            <w:pPr>
              <w:rPr>
                <w:rFonts w:ascii="Segoe UI" w:hAnsi="Segoe UI" w:cs="Segoe UI"/>
                <w:color w:val="444444"/>
                <w:sz w:val="20"/>
                <w:szCs w:val="20"/>
              </w:rPr>
            </w:pPr>
            <w:r>
              <w:rPr>
                <w:rFonts w:ascii="Segoe UI" w:hAnsi="Segoe UI" w:cs="Segoe UI"/>
                <w:color w:val="444444"/>
                <w:sz w:val="20"/>
                <w:szCs w:val="20"/>
              </w:rPr>
              <w:t>Kippen</w:t>
            </w:r>
          </w:p>
          <w:p w14:paraId="59062EB2" w14:textId="77777777" w:rsidR="00905578" w:rsidRDefault="00905578" w:rsidP="00905578">
            <w:pPr>
              <w:pStyle w:val="Lijstalinea"/>
              <w:numPr>
                <w:ilvl w:val="0"/>
                <w:numId w:val="3"/>
              </w:numPr>
              <w:rPr>
                <w:rFonts w:ascii="Segoe UI" w:hAnsi="Segoe UI" w:cs="Segoe UI"/>
                <w:color w:val="444444"/>
                <w:sz w:val="20"/>
                <w:szCs w:val="20"/>
              </w:rPr>
            </w:pPr>
            <w:r>
              <w:rPr>
                <w:rFonts w:ascii="Segoe UI" w:hAnsi="Segoe UI" w:cs="Segoe UI"/>
                <w:color w:val="444444"/>
                <w:sz w:val="20"/>
                <w:szCs w:val="20"/>
              </w:rPr>
              <w:t>Mag je met de kinderen de kippen voederen, eitjes rapen?</w:t>
            </w:r>
          </w:p>
          <w:p w14:paraId="5D3A50CF" w14:textId="77777777" w:rsidR="00C220F9" w:rsidRPr="00C220F9" w:rsidRDefault="00C220F9" w:rsidP="00C46FEA">
            <w:pPr>
              <w:rPr>
                <w:rFonts w:ascii="Segoe UI" w:hAnsi="Segoe UI" w:cs="Segoe UI"/>
                <w:color w:val="444444"/>
                <w:sz w:val="20"/>
                <w:szCs w:val="20"/>
              </w:rPr>
            </w:pPr>
            <w:r>
              <w:rPr>
                <w:rFonts w:ascii="Segoe UI" w:hAnsi="Segoe UI" w:cs="Segoe UI"/>
                <w:color w:val="444444"/>
                <w:sz w:val="20"/>
                <w:szCs w:val="20"/>
              </w:rPr>
              <w:t>(uiteraard wel)</w:t>
            </w:r>
          </w:p>
          <w:p w14:paraId="213AEF7D" w14:textId="77777777" w:rsidR="00CE3120" w:rsidRDefault="00CE3120" w:rsidP="00CE3120">
            <w:pPr>
              <w:pStyle w:val="Lijstalinea"/>
              <w:numPr>
                <w:ilvl w:val="0"/>
                <w:numId w:val="3"/>
              </w:numPr>
              <w:rPr>
                <w:rFonts w:ascii="Segoe UI" w:hAnsi="Segoe UI" w:cs="Segoe UI"/>
                <w:color w:val="444444"/>
                <w:sz w:val="20"/>
                <w:szCs w:val="20"/>
              </w:rPr>
            </w:pPr>
            <w:r>
              <w:rPr>
                <w:rFonts w:ascii="Segoe UI" w:hAnsi="Segoe UI" w:cs="Segoe UI"/>
                <w:color w:val="444444"/>
                <w:sz w:val="20"/>
                <w:szCs w:val="20"/>
              </w:rPr>
              <w:t xml:space="preserve">Wat zijn mogelijke risico’s? </w:t>
            </w:r>
          </w:p>
          <w:p w14:paraId="6D026387" w14:textId="77777777" w:rsidR="00CE3120" w:rsidRPr="00CE3120" w:rsidRDefault="00CE3120" w:rsidP="00C46FEA">
            <w:pPr>
              <w:rPr>
                <w:rFonts w:ascii="Segoe UI" w:hAnsi="Segoe UI" w:cs="Segoe UI"/>
                <w:color w:val="444444"/>
                <w:sz w:val="20"/>
                <w:szCs w:val="20"/>
              </w:rPr>
            </w:pPr>
            <w:r>
              <w:rPr>
                <w:rFonts w:ascii="Segoe UI" w:hAnsi="Segoe UI" w:cs="Segoe UI"/>
                <w:color w:val="444444"/>
                <w:sz w:val="20"/>
                <w:szCs w:val="20"/>
              </w:rPr>
              <w:t>(besmetting door dierlijke uitwerpselen</w:t>
            </w:r>
            <w:r w:rsidR="00C220F9">
              <w:rPr>
                <w:rFonts w:ascii="Segoe UI" w:hAnsi="Segoe UI" w:cs="Segoe UI"/>
                <w:color w:val="444444"/>
                <w:sz w:val="20"/>
                <w:szCs w:val="20"/>
              </w:rPr>
              <w:t xml:space="preserve"> (salmonella) </w:t>
            </w:r>
            <w:r>
              <w:rPr>
                <w:rFonts w:ascii="Segoe UI" w:hAnsi="Segoe UI" w:cs="Segoe UI"/>
                <w:color w:val="444444"/>
                <w:sz w:val="20"/>
                <w:szCs w:val="20"/>
              </w:rPr>
              <w:t xml:space="preserve">, </w:t>
            </w:r>
            <w:r w:rsidR="00C220F9">
              <w:rPr>
                <w:rFonts w:ascii="Segoe UI" w:hAnsi="Segoe UI" w:cs="Segoe UI"/>
                <w:color w:val="444444"/>
                <w:sz w:val="20"/>
                <w:szCs w:val="20"/>
              </w:rPr>
              <w:t>verwonding door pikkende kippen,…)</w:t>
            </w:r>
          </w:p>
          <w:p w14:paraId="0FB11913" w14:textId="77777777" w:rsidR="00CE3120" w:rsidRDefault="00CE3120" w:rsidP="00CE3120">
            <w:pPr>
              <w:pStyle w:val="Lijstalinea"/>
              <w:numPr>
                <w:ilvl w:val="0"/>
                <w:numId w:val="3"/>
              </w:numPr>
              <w:rPr>
                <w:rFonts w:ascii="Segoe UI" w:hAnsi="Segoe UI" w:cs="Segoe UI"/>
                <w:color w:val="444444"/>
                <w:sz w:val="20"/>
                <w:szCs w:val="20"/>
              </w:rPr>
            </w:pPr>
            <w:r>
              <w:rPr>
                <w:rFonts w:ascii="Segoe UI" w:hAnsi="Segoe UI" w:cs="Segoe UI"/>
                <w:color w:val="444444"/>
                <w:sz w:val="20"/>
                <w:szCs w:val="20"/>
              </w:rPr>
              <w:t xml:space="preserve">Hoe kan je die risico’s wegnemen? </w:t>
            </w:r>
          </w:p>
          <w:p w14:paraId="181B9817" w14:textId="77777777" w:rsidR="00CE3120" w:rsidRDefault="00CE3120" w:rsidP="00C46FEA">
            <w:pPr>
              <w:rPr>
                <w:rFonts w:ascii="Segoe UI" w:hAnsi="Segoe UI" w:cs="Segoe UI"/>
                <w:color w:val="444444"/>
                <w:sz w:val="20"/>
                <w:szCs w:val="20"/>
              </w:rPr>
            </w:pPr>
            <w:r>
              <w:rPr>
                <w:rFonts w:ascii="Segoe UI" w:hAnsi="Segoe UI" w:cs="Segoe UI"/>
                <w:color w:val="444444"/>
                <w:sz w:val="20"/>
                <w:szCs w:val="20"/>
              </w:rPr>
              <w:t>(handen wassen nadien, voldoende toezicht,</w:t>
            </w:r>
            <w:r w:rsidR="00C220F9">
              <w:rPr>
                <w:rFonts w:ascii="Segoe UI" w:hAnsi="Segoe UI" w:cs="Segoe UI"/>
                <w:color w:val="444444"/>
                <w:sz w:val="20"/>
                <w:szCs w:val="20"/>
              </w:rPr>
              <w:t xml:space="preserve"> zorgen dat kinderen niks in de mond stoppen, kinderen leren omgaan met dieren,</w:t>
            </w:r>
            <w:r w:rsidR="000C6592">
              <w:rPr>
                <w:rFonts w:ascii="Segoe UI" w:hAnsi="Segoe UI" w:cs="Segoe UI"/>
                <w:color w:val="444444"/>
                <w:sz w:val="20"/>
                <w:szCs w:val="20"/>
              </w:rPr>
              <w:t xml:space="preserve"> schoenen uit als je binnen komt,</w:t>
            </w:r>
            <w:r>
              <w:rPr>
                <w:rFonts w:ascii="Segoe UI" w:hAnsi="Segoe UI" w:cs="Segoe UI"/>
                <w:color w:val="444444"/>
                <w:sz w:val="20"/>
                <w:szCs w:val="20"/>
              </w:rPr>
              <w:t>…)</w:t>
            </w:r>
          </w:p>
          <w:p w14:paraId="75A667F2" w14:textId="2D7073FF" w:rsidR="00CE3120" w:rsidRDefault="00CE3120" w:rsidP="00CE3120">
            <w:pPr>
              <w:pStyle w:val="Lijstalinea"/>
              <w:numPr>
                <w:ilvl w:val="0"/>
                <w:numId w:val="3"/>
              </w:numPr>
              <w:rPr>
                <w:rFonts w:ascii="Segoe UI" w:hAnsi="Segoe UI" w:cs="Segoe UI"/>
                <w:sz w:val="20"/>
                <w:szCs w:val="20"/>
              </w:rPr>
            </w:pPr>
            <w:r w:rsidRPr="009E6F23">
              <w:rPr>
                <w:rFonts w:ascii="Segoe UI" w:hAnsi="Segoe UI" w:cs="Segoe UI"/>
                <w:sz w:val="20"/>
                <w:szCs w:val="20"/>
              </w:rPr>
              <w:t xml:space="preserve">Mag je de eitjes ook opeten? </w:t>
            </w:r>
            <w:r w:rsidR="00BF4EB2">
              <w:rPr>
                <w:rFonts w:ascii="Segoe UI" w:hAnsi="Segoe UI" w:cs="Segoe UI"/>
                <w:sz w:val="20"/>
                <w:szCs w:val="20"/>
              </w:rPr>
              <w:t>Zie autocontrolegids FAVV:</w:t>
            </w:r>
          </w:p>
          <w:p w14:paraId="3A8DE97E" w14:textId="77777777" w:rsidR="00BF4EB2" w:rsidRDefault="00BF4EB2" w:rsidP="00BF4EB2">
            <w:r>
              <w:t xml:space="preserve">Je kan in je opvang groenten en fruit uit eigen tuin gebruiken. Ook eieren van eigen kippen mag je gebruiken. Wees je er van bewust dat aan het gebruik van deze producten risico's verbonden zijn. Zo kunnen deze producten chemische stoffen bevatten zoals bv. zware metalen, dioxines, </w:t>
            </w:r>
            <w:proofErr w:type="spellStart"/>
            <w:r>
              <w:t>PCB's</w:t>
            </w:r>
            <w:proofErr w:type="spellEnd"/>
            <w:r>
              <w:t>, … Eieren kunnen besmet zijn met salmonella en schadelijke stoffen bevatten doordat kippen rondscharrelen op een vervuilde bodem. Groenten en fruit kunnen bv. een te hoog gehalte aan nitraten bevatten ten gevolge van overdreven bemesting.</w:t>
            </w:r>
          </w:p>
          <w:p w14:paraId="3F20ACC1" w14:textId="1DF6F958" w:rsidR="00BF4EB2" w:rsidRDefault="00BF4EB2" w:rsidP="00BF4EB2">
            <w:r>
              <w:t>Je kan de blootstelling aan schadelijke stoffen beperken door onder meer het nemen van volgende maatregelen:</w:t>
            </w:r>
          </w:p>
          <w:p w14:paraId="38B01D1C" w14:textId="2464850C" w:rsidR="00BF4EB2" w:rsidRDefault="00BF4EB2" w:rsidP="00BF4EB2">
            <w:pPr>
              <w:pStyle w:val="Lijstalinea"/>
              <w:numPr>
                <w:ilvl w:val="0"/>
                <w:numId w:val="3"/>
              </w:numPr>
            </w:pPr>
            <w:r>
              <w:t>Raap verse eieren dagelijks en bewaar ze onmiddellijk koel.</w:t>
            </w:r>
          </w:p>
          <w:p w14:paraId="4F2076F0" w14:textId="52AC413B" w:rsidR="00BF4EB2" w:rsidRPr="00BF4EB2" w:rsidRDefault="00BF4EB2" w:rsidP="00BF4EB2">
            <w:pPr>
              <w:pStyle w:val="Lijstalinea"/>
              <w:numPr>
                <w:ilvl w:val="0"/>
                <w:numId w:val="3"/>
              </w:numPr>
            </w:pPr>
            <w:r>
              <w:t>Neem maatregelen om chemische verontreiniging van eieren van eigen kippen te minimaliseren. (bv. overdekken van het kippenhok, verharde bodem voorzien,…)</w:t>
            </w:r>
          </w:p>
          <w:p w14:paraId="2B8BA402" w14:textId="77777777" w:rsidR="00CE3120" w:rsidRPr="00CE3120" w:rsidRDefault="00CE3120" w:rsidP="00BF4EB2">
            <w:pPr>
              <w:ind w:left="360"/>
              <w:rPr>
                <w:rFonts w:ascii="Segoe UI" w:hAnsi="Segoe UI" w:cs="Segoe UI"/>
                <w:color w:val="444444"/>
                <w:sz w:val="20"/>
                <w:szCs w:val="20"/>
              </w:rPr>
            </w:pPr>
          </w:p>
        </w:tc>
      </w:tr>
      <w:tr w:rsidR="00A404B2" w14:paraId="7AA7059C" w14:textId="77777777" w:rsidTr="00C03B53">
        <w:tc>
          <w:tcPr>
            <w:tcW w:w="3823" w:type="dxa"/>
          </w:tcPr>
          <w:p w14:paraId="0248D7C6" w14:textId="77777777" w:rsidR="00EF67E1" w:rsidRDefault="00EF67E1">
            <w:pPr>
              <w:rPr>
                <w:rFonts w:ascii="Segoe UI" w:hAnsi="Segoe UI" w:cs="Segoe UI"/>
                <w:noProof/>
                <w:color w:val="444444"/>
                <w:sz w:val="20"/>
                <w:szCs w:val="20"/>
              </w:rPr>
            </w:pPr>
          </w:p>
          <w:p w14:paraId="3F8A6E44" w14:textId="77777777" w:rsidR="00EF67E1" w:rsidRDefault="005E7826">
            <w:pPr>
              <w:rPr>
                <w:rFonts w:ascii="Segoe UI" w:hAnsi="Segoe UI" w:cs="Segoe UI"/>
                <w:noProof/>
                <w:color w:val="444444"/>
                <w:sz w:val="20"/>
                <w:szCs w:val="20"/>
              </w:rPr>
            </w:pPr>
            <w:r>
              <w:rPr>
                <w:rFonts w:ascii="Segoe UI" w:hAnsi="Segoe UI" w:cs="Segoe UI"/>
                <w:noProof/>
                <w:color w:val="444444"/>
                <w:sz w:val="20"/>
                <w:szCs w:val="20"/>
              </w:rPr>
              <w:lastRenderedPageBreak/>
              <w:drawing>
                <wp:inline distT="0" distB="0" distL="0" distR="0" wp14:anchorId="34FB6EA5" wp14:editId="2CD0715B">
                  <wp:extent cx="868296" cy="1158279"/>
                  <wp:effectExtent l="0" t="0" r="8255" b="3810"/>
                  <wp:docPr id="15" name="Afbeelding 15" descr="C:\Users\vdevlieg\Desktop\foto's workshop\foto baby op trampo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vdevlieg\Desktop\foto's workshop\foto baby op trampoline.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84401" cy="1179762"/>
                          </a:xfrm>
                          <a:prstGeom prst="rect">
                            <a:avLst/>
                          </a:prstGeom>
                          <a:noFill/>
                          <a:ln>
                            <a:noFill/>
                          </a:ln>
                        </pic:spPr>
                      </pic:pic>
                    </a:graphicData>
                  </a:graphic>
                </wp:inline>
              </w:drawing>
            </w:r>
            <w:r>
              <w:rPr>
                <w:rFonts w:ascii="Segoe UI" w:hAnsi="Segoe UI" w:cs="Segoe UI"/>
                <w:noProof/>
                <w:color w:val="444444"/>
                <w:sz w:val="20"/>
                <w:szCs w:val="20"/>
              </w:rPr>
              <w:t xml:space="preserve"> </w:t>
            </w:r>
            <w:r w:rsidRPr="005E7826">
              <w:rPr>
                <w:rFonts w:ascii="Segoe UI" w:hAnsi="Segoe UI" w:cs="Segoe UI"/>
                <w:noProof/>
                <w:color w:val="444444"/>
                <w:sz w:val="20"/>
                <w:szCs w:val="20"/>
              </w:rPr>
              <w:drawing>
                <wp:inline distT="0" distB="0" distL="0" distR="0" wp14:anchorId="5399797D" wp14:editId="41D68A8D">
                  <wp:extent cx="935511" cy="1165102"/>
                  <wp:effectExtent l="0" t="0" r="0" b="0"/>
                  <wp:docPr id="18" name="Afbeelding 18" descr="C:\Users\vdevlieg\Desktop\foto's workshop\fot trampolin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vdevlieg\Desktop\foto's workshop\fot trampoline 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66815" cy="1204088"/>
                          </a:xfrm>
                          <a:prstGeom prst="rect">
                            <a:avLst/>
                          </a:prstGeom>
                          <a:noFill/>
                          <a:ln>
                            <a:noFill/>
                          </a:ln>
                        </pic:spPr>
                      </pic:pic>
                    </a:graphicData>
                  </a:graphic>
                </wp:inline>
              </w:drawing>
            </w:r>
          </w:p>
          <w:p w14:paraId="3CB50E68" w14:textId="77777777" w:rsidR="00EF67E1" w:rsidRDefault="00EF67E1">
            <w:pPr>
              <w:rPr>
                <w:rFonts w:ascii="Segoe UI" w:hAnsi="Segoe UI" w:cs="Segoe UI"/>
                <w:noProof/>
                <w:color w:val="444444"/>
                <w:sz w:val="20"/>
                <w:szCs w:val="20"/>
              </w:rPr>
            </w:pPr>
          </w:p>
          <w:p w14:paraId="08F68540" w14:textId="77777777" w:rsidR="00373553" w:rsidRDefault="00EF67E1">
            <w:pPr>
              <w:rPr>
                <w:rFonts w:ascii="Segoe UI" w:hAnsi="Segoe UI" w:cs="Segoe UI"/>
                <w:color w:val="444444"/>
                <w:sz w:val="20"/>
                <w:szCs w:val="20"/>
              </w:rPr>
            </w:pPr>
            <w:r w:rsidRPr="00EF67E1">
              <w:rPr>
                <w:rFonts w:ascii="Segoe UI" w:hAnsi="Segoe UI" w:cs="Segoe UI"/>
                <w:noProof/>
                <w:color w:val="444444"/>
                <w:sz w:val="20"/>
                <w:szCs w:val="20"/>
              </w:rPr>
              <w:drawing>
                <wp:inline distT="0" distB="0" distL="0" distR="0" wp14:anchorId="3E111F38" wp14:editId="31E779D7">
                  <wp:extent cx="1285593" cy="723280"/>
                  <wp:effectExtent l="0" t="0" r="0" b="635"/>
                  <wp:docPr id="47" name="Afbeelding 47" descr="C:\Users\vdevlieg\Desktop\foto's workshop\foto trampo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vdevlieg\Desktop\foto's workshop\foto trampoline.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11006" cy="737577"/>
                          </a:xfrm>
                          <a:prstGeom prst="rect">
                            <a:avLst/>
                          </a:prstGeom>
                          <a:noFill/>
                          <a:ln>
                            <a:noFill/>
                          </a:ln>
                        </pic:spPr>
                      </pic:pic>
                    </a:graphicData>
                  </a:graphic>
                </wp:inline>
              </w:drawing>
            </w:r>
          </w:p>
          <w:p w14:paraId="74629714" w14:textId="77777777" w:rsidR="005E7826" w:rsidRDefault="005E7826">
            <w:pPr>
              <w:rPr>
                <w:rFonts w:ascii="Segoe UI" w:hAnsi="Segoe UI" w:cs="Segoe UI"/>
                <w:color w:val="444444"/>
                <w:sz w:val="20"/>
                <w:szCs w:val="20"/>
              </w:rPr>
            </w:pPr>
          </w:p>
        </w:tc>
        <w:tc>
          <w:tcPr>
            <w:tcW w:w="5181" w:type="dxa"/>
          </w:tcPr>
          <w:p w14:paraId="054AC844" w14:textId="77777777" w:rsidR="00373553" w:rsidRDefault="00373553">
            <w:pPr>
              <w:rPr>
                <w:rFonts w:ascii="Segoe UI" w:hAnsi="Segoe UI" w:cs="Segoe UI"/>
                <w:color w:val="444444"/>
                <w:sz w:val="20"/>
                <w:szCs w:val="20"/>
              </w:rPr>
            </w:pPr>
          </w:p>
          <w:p w14:paraId="20F17EB2" w14:textId="77777777" w:rsidR="00905578" w:rsidRDefault="00CE3120">
            <w:pPr>
              <w:rPr>
                <w:rFonts w:ascii="Segoe UI" w:hAnsi="Segoe UI" w:cs="Segoe UI"/>
                <w:color w:val="444444"/>
                <w:sz w:val="20"/>
                <w:szCs w:val="20"/>
              </w:rPr>
            </w:pPr>
            <w:r>
              <w:rPr>
                <w:rFonts w:ascii="Segoe UI" w:hAnsi="Segoe UI" w:cs="Segoe UI"/>
                <w:color w:val="444444"/>
                <w:sz w:val="20"/>
                <w:szCs w:val="20"/>
              </w:rPr>
              <w:t>T</w:t>
            </w:r>
            <w:r w:rsidR="00905578">
              <w:rPr>
                <w:rFonts w:ascii="Segoe UI" w:hAnsi="Segoe UI" w:cs="Segoe UI"/>
                <w:color w:val="444444"/>
                <w:sz w:val="20"/>
                <w:szCs w:val="20"/>
              </w:rPr>
              <w:t>rampoline</w:t>
            </w:r>
          </w:p>
          <w:p w14:paraId="6B9629A9" w14:textId="77777777" w:rsidR="000C6592" w:rsidRDefault="000C6592" w:rsidP="000C6592">
            <w:pPr>
              <w:pStyle w:val="Lijstalinea"/>
              <w:numPr>
                <w:ilvl w:val="0"/>
                <w:numId w:val="3"/>
              </w:numPr>
              <w:rPr>
                <w:rFonts w:ascii="Segoe UI" w:hAnsi="Segoe UI" w:cs="Segoe UI"/>
                <w:color w:val="444444"/>
                <w:sz w:val="20"/>
                <w:szCs w:val="20"/>
              </w:rPr>
            </w:pPr>
            <w:r w:rsidRPr="000C6592">
              <w:rPr>
                <w:rFonts w:ascii="Segoe UI" w:hAnsi="Segoe UI" w:cs="Segoe UI"/>
                <w:color w:val="444444"/>
                <w:sz w:val="20"/>
                <w:szCs w:val="20"/>
              </w:rPr>
              <w:t xml:space="preserve">Zeer populair, maar ook gekend voor ongevallen. </w:t>
            </w:r>
          </w:p>
          <w:p w14:paraId="7AC91EAB" w14:textId="77777777" w:rsidR="000C6592" w:rsidRDefault="000C6592" w:rsidP="000C6592">
            <w:pPr>
              <w:pStyle w:val="Lijstalinea"/>
              <w:numPr>
                <w:ilvl w:val="1"/>
                <w:numId w:val="3"/>
              </w:numPr>
              <w:rPr>
                <w:rFonts w:ascii="Segoe UI" w:hAnsi="Segoe UI" w:cs="Segoe UI"/>
                <w:color w:val="444444"/>
                <w:sz w:val="20"/>
                <w:szCs w:val="20"/>
              </w:rPr>
            </w:pPr>
            <w:r>
              <w:rPr>
                <w:rFonts w:ascii="Segoe UI" w:hAnsi="Segoe UI" w:cs="Segoe UI"/>
                <w:color w:val="444444"/>
                <w:sz w:val="20"/>
                <w:szCs w:val="20"/>
              </w:rPr>
              <w:t>door</w:t>
            </w:r>
            <w:r w:rsidRPr="000C6592">
              <w:rPr>
                <w:rFonts w:ascii="Segoe UI" w:hAnsi="Segoe UI" w:cs="Segoe UI"/>
                <w:color w:val="444444"/>
                <w:sz w:val="20"/>
                <w:szCs w:val="20"/>
              </w:rPr>
              <w:t xml:space="preserve">dat een onveilig toestel gekozen wordt (net ontbreekt, ...), </w:t>
            </w:r>
          </w:p>
          <w:p w14:paraId="10AA8414" w14:textId="77777777" w:rsidR="000C6592" w:rsidRDefault="000C6592" w:rsidP="000C6592">
            <w:pPr>
              <w:pStyle w:val="Lijstalinea"/>
              <w:numPr>
                <w:ilvl w:val="1"/>
                <w:numId w:val="3"/>
              </w:numPr>
              <w:rPr>
                <w:rFonts w:ascii="Segoe UI" w:hAnsi="Segoe UI" w:cs="Segoe UI"/>
                <w:color w:val="444444"/>
                <w:sz w:val="20"/>
                <w:szCs w:val="20"/>
              </w:rPr>
            </w:pPr>
            <w:r>
              <w:rPr>
                <w:rFonts w:ascii="Segoe UI" w:hAnsi="Segoe UI" w:cs="Segoe UI"/>
                <w:color w:val="444444"/>
                <w:sz w:val="20"/>
                <w:szCs w:val="20"/>
              </w:rPr>
              <w:t>door het i</w:t>
            </w:r>
            <w:r w:rsidRPr="000C6592">
              <w:rPr>
                <w:rFonts w:ascii="Segoe UI" w:hAnsi="Segoe UI" w:cs="Segoe UI"/>
                <w:color w:val="444444"/>
                <w:sz w:val="20"/>
                <w:szCs w:val="20"/>
              </w:rPr>
              <w:t>ncorrect gebruik</w:t>
            </w:r>
          </w:p>
          <w:p w14:paraId="7899B3C7" w14:textId="77777777" w:rsidR="000C6592" w:rsidRDefault="000C6592" w:rsidP="000C6592">
            <w:pPr>
              <w:pStyle w:val="Lijstalinea"/>
              <w:numPr>
                <w:ilvl w:val="1"/>
                <w:numId w:val="3"/>
              </w:numPr>
              <w:rPr>
                <w:rFonts w:ascii="Segoe UI" w:hAnsi="Segoe UI" w:cs="Segoe UI"/>
                <w:color w:val="444444"/>
                <w:sz w:val="20"/>
                <w:szCs w:val="20"/>
              </w:rPr>
            </w:pPr>
            <w:r>
              <w:rPr>
                <w:rFonts w:ascii="Segoe UI" w:hAnsi="Segoe UI" w:cs="Segoe UI"/>
                <w:color w:val="444444"/>
                <w:sz w:val="20"/>
                <w:szCs w:val="20"/>
              </w:rPr>
              <w:lastRenderedPageBreak/>
              <w:t>door gebrek aan toezicht</w:t>
            </w:r>
            <w:r w:rsidRPr="000C6592">
              <w:rPr>
                <w:rFonts w:ascii="Segoe UI" w:hAnsi="Segoe UI" w:cs="Segoe UI"/>
                <w:color w:val="444444"/>
                <w:sz w:val="20"/>
                <w:szCs w:val="20"/>
              </w:rPr>
              <w:t xml:space="preserve"> </w:t>
            </w:r>
          </w:p>
          <w:p w14:paraId="3B92C231" w14:textId="77777777" w:rsidR="000C6592" w:rsidRPr="000C6592" w:rsidRDefault="000C6592" w:rsidP="000C6592">
            <w:pPr>
              <w:pStyle w:val="Lijstalinea"/>
              <w:numPr>
                <w:ilvl w:val="0"/>
                <w:numId w:val="3"/>
              </w:numPr>
              <w:rPr>
                <w:rFonts w:ascii="Segoe UI" w:hAnsi="Segoe UI" w:cs="Segoe UI"/>
                <w:color w:val="444444"/>
                <w:sz w:val="20"/>
                <w:szCs w:val="20"/>
              </w:rPr>
            </w:pPr>
            <w:r w:rsidRPr="000C6592">
              <w:rPr>
                <w:rFonts w:ascii="Segoe UI" w:hAnsi="Segoe UI" w:cs="Segoe UI"/>
                <w:color w:val="444444"/>
                <w:sz w:val="20"/>
                <w:szCs w:val="20"/>
              </w:rPr>
              <w:t>Peuters komen er meestal mee in contact via grotere kinderen.</w:t>
            </w:r>
          </w:p>
          <w:p w14:paraId="0830B708" w14:textId="77777777" w:rsidR="000C6592" w:rsidRPr="000C6592" w:rsidRDefault="000C6592" w:rsidP="000C6592">
            <w:pPr>
              <w:pStyle w:val="Lijstalinea"/>
              <w:numPr>
                <w:ilvl w:val="0"/>
                <w:numId w:val="3"/>
              </w:numPr>
              <w:rPr>
                <w:rFonts w:ascii="Segoe UI" w:hAnsi="Segoe UI" w:cs="Segoe UI"/>
                <w:color w:val="444444"/>
                <w:sz w:val="20"/>
                <w:szCs w:val="20"/>
              </w:rPr>
            </w:pPr>
            <w:r w:rsidRPr="000C6592">
              <w:rPr>
                <w:rFonts w:ascii="Segoe UI" w:hAnsi="Segoe UI" w:cs="Segoe UI"/>
                <w:color w:val="444444"/>
                <w:sz w:val="20"/>
                <w:szCs w:val="20"/>
              </w:rPr>
              <w:t xml:space="preserve">Lees zorgvuldig de gebruiksaanwijzing of de instructies </w:t>
            </w:r>
          </w:p>
          <w:p w14:paraId="4FEA7097" w14:textId="77777777" w:rsidR="00957642" w:rsidRDefault="000C6592" w:rsidP="000C6592">
            <w:pPr>
              <w:pStyle w:val="Lijstalinea"/>
              <w:numPr>
                <w:ilvl w:val="0"/>
                <w:numId w:val="3"/>
              </w:numPr>
              <w:rPr>
                <w:rFonts w:ascii="Segoe UI" w:hAnsi="Segoe UI" w:cs="Segoe UI"/>
                <w:color w:val="444444"/>
                <w:sz w:val="20"/>
                <w:szCs w:val="20"/>
              </w:rPr>
            </w:pPr>
            <w:r w:rsidRPr="000C6592">
              <w:rPr>
                <w:rFonts w:ascii="Segoe UI" w:hAnsi="Segoe UI" w:cs="Segoe UI"/>
                <w:color w:val="444444"/>
                <w:sz w:val="20"/>
                <w:szCs w:val="20"/>
              </w:rPr>
              <w:t xml:space="preserve">Verlies de kinderen op een trampoline niet uit het oog. Toezicht van volwassenen is nodig. </w:t>
            </w:r>
          </w:p>
          <w:p w14:paraId="6FEE4405" w14:textId="77777777" w:rsidR="000C6592" w:rsidRPr="000C6592" w:rsidRDefault="000C6592" w:rsidP="000C6592">
            <w:pPr>
              <w:pStyle w:val="Lijstalinea"/>
              <w:numPr>
                <w:ilvl w:val="0"/>
                <w:numId w:val="3"/>
              </w:numPr>
              <w:rPr>
                <w:rFonts w:ascii="Segoe UI" w:hAnsi="Segoe UI" w:cs="Segoe UI"/>
                <w:color w:val="444444"/>
                <w:sz w:val="20"/>
                <w:szCs w:val="20"/>
              </w:rPr>
            </w:pPr>
            <w:r w:rsidRPr="000C6592">
              <w:rPr>
                <w:rFonts w:ascii="Segoe UI" w:hAnsi="Segoe UI" w:cs="Segoe UI"/>
                <w:color w:val="444444"/>
                <w:sz w:val="20"/>
                <w:szCs w:val="20"/>
              </w:rPr>
              <w:t xml:space="preserve">Wijs de kinderen op risico's en vertel hen wat mag en niet mag. </w:t>
            </w:r>
          </w:p>
          <w:p w14:paraId="22B454A0" w14:textId="77777777" w:rsidR="000C6592" w:rsidRPr="000C6592" w:rsidRDefault="000C6592" w:rsidP="000C6592">
            <w:pPr>
              <w:pStyle w:val="Lijstalinea"/>
              <w:numPr>
                <w:ilvl w:val="0"/>
                <w:numId w:val="3"/>
              </w:numPr>
              <w:rPr>
                <w:rFonts w:ascii="Segoe UI" w:hAnsi="Segoe UI" w:cs="Segoe UI"/>
                <w:color w:val="444444"/>
                <w:sz w:val="20"/>
                <w:szCs w:val="20"/>
              </w:rPr>
            </w:pPr>
            <w:r w:rsidRPr="000C6592">
              <w:rPr>
                <w:rFonts w:ascii="Segoe UI" w:hAnsi="Segoe UI" w:cs="Segoe UI"/>
                <w:color w:val="444444"/>
                <w:sz w:val="20"/>
                <w:szCs w:val="20"/>
              </w:rPr>
              <w:t>Volgens bepaalde literatuur, zouden kinderen jonger dan zes jaar niet mogen springen op een trampoline, omdat ze hun lichaam nog te weinig kunnen controleren.</w:t>
            </w:r>
          </w:p>
          <w:p w14:paraId="7B1F4BAC" w14:textId="77777777" w:rsidR="000C6592" w:rsidRPr="000C6592" w:rsidRDefault="000C6592" w:rsidP="000C6592">
            <w:pPr>
              <w:pStyle w:val="Lijstalinea"/>
              <w:ind w:left="360"/>
              <w:rPr>
                <w:rFonts w:ascii="Segoe UI" w:hAnsi="Segoe UI" w:cs="Segoe UI"/>
                <w:color w:val="444444"/>
                <w:sz w:val="20"/>
                <w:szCs w:val="20"/>
              </w:rPr>
            </w:pPr>
          </w:p>
        </w:tc>
      </w:tr>
      <w:tr w:rsidR="00A404B2" w14:paraId="00207EBA" w14:textId="77777777" w:rsidTr="00C03B53">
        <w:tc>
          <w:tcPr>
            <w:tcW w:w="3823" w:type="dxa"/>
          </w:tcPr>
          <w:p w14:paraId="748F22E3" w14:textId="77777777" w:rsidR="00373553" w:rsidRDefault="00373553">
            <w:pPr>
              <w:rPr>
                <w:rFonts w:ascii="Segoe UI" w:hAnsi="Segoe UI" w:cs="Segoe UI"/>
                <w:color w:val="444444"/>
                <w:sz w:val="20"/>
                <w:szCs w:val="20"/>
              </w:rPr>
            </w:pPr>
          </w:p>
          <w:p w14:paraId="323A49FD" w14:textId="77777777" w:rsidR="005E7826" w:rsidRDefault="005E7826">
            <w:pPr>
              <w:rPr>
                <w:rFonts w:ascii="Segoe UI" w:hAnsi="Segoe UI" w:cs="Segoe UI"/>
                <w:color w:val="444444"/>
                <w:sz w:val="20"/>
                <w:szCs w:val="20"/>
              </w:rPr>
            </w:pPr>
            <w:r w:rsidRPr="005E7826">
              <w:rPr>
                <w:rFonts w:ascii="Segoe UI" w:hAnsi="Segoe UI" w:cs="Segoe UI"/>
                <w:noProof/>
                <w:color w:val="444444"/>
                <w:sz w:val="20"/>
                <w:szCs w:val="20"/>
              </w:rPr>
              <w:drawing>
                <wp:inline distT="0" distB="0" distL="0" distR="0" wp14:anchorId="0DD185FF" wp14:editId="3A0E4335">
                  <wp:extent cx="1681766" cy="1261324"/>
                  <wp:effectExtent l="0" t="0" r="0" b="0"/>
                  <wp:docPr id="19" name="Afbeelding 19" descr="C:\Users\vdevlieg\Desktop\foto's workshop\foto buiten slap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vdevlieg\Desktop\foto's workshop\foto buiten slapen.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18072" cy="1288554"/>
                          </a:xfrm>
                          <a:prstGeom prst="rect">
                            <a:avLst/>
                          </a:prstGeom>
                          <a:noFill/>
                          <a:ln>
                            <a:noFill/>
                          </a:ln>
                        </pic:spPr>
                      </pic:pic>
                    </a:graphicData>
                  </a:graphic>
                </wp:inline>
              </w:drawing>
            </w:r>
          </w:p>
          <w:p w14:paraId="01353B91" w14:textId="77777777" w:rsidR="005E7826" w:rsidRDefault="005E7826">
            <w:pPr>
              <w:rPr>
                <w:rFonts w:ascii="Segoe UI" w:hAnsi="Segoe UI" w:cs="Segoe UI"/>
                <w:color w:val="444444"/>
                <w:sz w:val="20"/>
                <w:szCs w:val="20"/>
              </w:rPr>
            </w:pPr>
          </w:p>
        </w:tc>
        <w:tc>
          <w:tcPr>
            <w:tcW w:w="5181" w:type="dxa"/>
          </w:tcPr>
          <w:p w14:paraId="723AD62E" w14:textId="77777777" w:rsidR="00373553" w:rsidRDefault="00373553">
            <w:pPr>
              <w:rPr>
                <w:rFonts w:ascii="Segoe UI" w:hAnsi="Segoe UI" w:cs="Segoe UI"/>
                <w:color w:val="444444"/>
                <w:sz w:val="20"/>
                <w:szCs w:val="20"/>
              </w:rPr>
            </w:pPr>
          </w:p>
          <w:p w14:paraId="56379EDE" w14:textId="77777777" w:rsidR="00905578" w:rsidRDefault="00905578">
            <w:pPr>
              <w:rPr>
                <w:rFonts w:ascii="Segoe UI" w:hAnsi="Segoe UI" w:cs="Segoe UI"/>
                <w:color w:val="444444"/>
                <w:sz w:val="20"/>
                <w:szCs w:val="20"/>
              </w:rPr>
            </w:pPr>
            <w:r>
              <w:rPr>
                <w:rFonts w:ascii="Segoe UI" w:hAnsi="Segoe UI" w:cs="Segoe UI"/>
                <w:color w:val="444444"/>
                <w:sz w:val="20"/>
                <w:szCs w:val="20"/>
              </w:rPr>
              <w:t>Buiten slapen</w:t>
            </w:r>
          </w:p>
          <w:p w14:paraId="2ED68F47" w14:textId="77777777" w:rsidR="00957642" w:rsidRPr="00957642" w:rsidRDefault="00957642" w:rsidP="009E6F23">
            <w:pPr>
              <w:pStyle w:val="Lijstalinea"/>
              <w:numPr>
                <w:ilvl w:val="0"/>
                <w:numId w:val="3"/>
              </w:numPr>
              <w:rPr>
                <w:rFonts w:ascii="Segoe UI" w:hAnsi="Segoe UI" w:cs="Segoe UI"/>
                <w:color w:val="444444"/>
                <w:sz w:val="20"/>
                <w:szCs w:val="20"/>
              </w:rPr>
            </w:pPr>
            <w:r w:rsidRPr="00957642">
              <w:rPr>
                <w:rFonts w:ascii="Segoe UI" w:hAnsi="Segoe UI" w:cs="Segoe UI"/>
                <w:color w:val="444444"/>
                <w:sz w:val="20"/>
                <w:szCs w:val="20"/>
              </w:rPr>
              <w:t>Kind en Gezin heeft een duidelijk standpunt over een veilige slaapsituatie: Een veilig kinderbed voor baby’s jonger dan 18 maanden heeft minstens 2 spijlenwanden, een ventilerende bodem en een stevige passende matras.</w:t>
            </w:r>
          </w:p>
          <w:p w14:paraId="78436E75" w14:textId="77777777" w:rsidR="00957642" w:rsidRDefault="00957642" w:rsidP="00957642">
            <w:pPr>
              <w:pStyle w:val="Lijstalinea"/>
              <w:numPr>
                <w:ilvl w:val="0"/>
                <w:numId w:val="3"/>
              </w:numPr>
              <w:rPr>
                <w:rFonts w:ascii="Segoe UI" w:hAnsi="Segoe UI" w:cs="Segoe UI"/>
                <w:color w:val="444444"/>
                <w:sz w:val="20"/>
                <w:szCs w:val="20"/>
              </w:rPr>
            </w:pPr>
            <w:r>
              <w:rPr>
                <w:rFonts w:ascii="Segoe UI" w:hAnsi="Segoe UI" w:cs="Segoe UI"/>
                <w:color w:val="444444"/>
                <w:sz w:val="20"/>
                <w:szCs w:val="20"/>
              </w:rPr>
              <w:t xml:space="preserve">Dat wil niet zeggen dat je kinderen niet mag laten buiten slapen. Als het </w:t>
            </w:r>
            <w:proofErr w:type="spellStart"/>
            <w:r>
              <w:rPr>
                <w:rFonts w:ascii="Segoe UI" w:hAnsi="Segoe UI" w:cs="Segoe UI"/>
                <w:color w:val="444444"/>
                <w:sz w:val="20"/>
                <w:szCs w:val="20"/>
              </w:rPr>
              <w:t>buitenbed</w:t>
            </w:r>
            <w:proofErr w:type="spellEnd"/>
            <w:r>
              <w:rPr>
                <w:rFonts w:ascii="Segoe UI" w:hAnsi="Segoe UI" w:cs="Segoe UI"/>
                <w:color w:val="444444"/>
                <w:sz w:val="20"/>
                <w:szCs w:val="20"/>
              </w:rPr>
              <w:t xml:space="preserve"> voldoet aan de bepaling van een veilig kinderbed, dan is dat geen probleem.</w:t>
            </w:r>
          </w:p>
          <w:p w14:paraId="4DF16C46" w14:textId="77777777" w:rsidR="00957642" w:rsidRDefault="00957642" w:rsidP="00957642">
            <w:pPr>
              <w:pStyle w:val="Lijstalinea"/>
              <w:numPr>
                <w:ilvl w:val="0"/>
                <w:numId w:val="3"/>
              </w:numPr>
              <w:rPr>
                <w:rFonts w:ascii="Segoe UI" w:hAnsi="Segoe UI" w:cs="Segoe UI"/>
                <w:color w:val="444444"/>
                <w:sz w:val="20"/>
                <w:szCs w:val="20"/>
              </w:rPr>
            </w:pPr>
            <w:r>
              <w:rPr>
                <w:rFonts w:ascii="Segoe UI" w:hAnsi="Segoe UI" w:cs="Segoe UI"/>
                <w:color w:val="444444"/>
                <w:sz w:val="20"/>
                <w:szCs w:val="20"/>
              </w:rPr>
              <w:t xml:space="preserve">Wat zijn volgens jou de voor/nadelen en de risico’s bij buitenslapen? Hoe kan je dat praktisch aanpakken? Ben je dan zelf ook buiten tijdens het slaapmoment? Hoe organiseer je het toezicht? </w:t>
            </w:r>
          </w:p>
          <w:p w14:paraId="41D39751" w14:textId="77777777" w:rsidR="00957642" w:rsidRDefault="00957642" w:rsidP="00957642">
            <w:pPr>
              <w:pStyle w:val="Lijstalinea"/>
              <w:numPr>
                <w:ilvl w:val="0"/>
                <w:numId w:val="3"/>
              </w:numPr>
              <w:rPr>
                <w:rFonts w:ascii="Segoe UI" w:hAnsi="Segoe UI" w:cs="Segoe UI"/>
                <w:color w:val="444444"/>
                <w:sz w:val="20"/>
                <w:szCs w:val="20"/>
              </w:rPr>
            </w:pPr>
            <w:r>
              <w:rPr>
                <w:rFonts w:ascii="Segoe UI" w:hAnsi="Segoe UI" w:cs="Segoe UI"/>
                <w:color w:val="444444"/>
                <w:sz w:val="20"/>
                <w:szCs w:val="20"/>
              </w:rPr>
              <w:t>Weinig wetenschappelijke informatie hierover</w:t>
            </w:r>
          </w:p>
          <w:p w14:paraId="6D60C8C1" w14:textId="77777777" w:rsidR="00957642" w:rsidRPr="00957642" w:rsidRDefault="00957642" w:rsidP="00957642">
            <w:pPr>
              <w:pStyle w:val="Lijstalinea"/>
              <w:numPr>
                <w:ilvl w:val="0"/>
                <w:numId w:val="3"/>
              </w:numPr>
              <w:rPr>
                <w:rFonts w:ascii="Segoe UI" w:hAnsi="Segoe UI" w:cs="Segoe UI"/>
                <w:color w:val="444444"/>
                <w:sz w:val="20"/>
                <w:szCs w:val="20"/>
              </w:rPr>
            </w:pPr>
            <w:r w:rsidRPr="00957642">
              <w:rPr>
                <w:rFonts w:ascii="Segoe UI" w:hAnsi="Segoe UI" w:cs="Segoe UI"/>
                <w:color w:val="444444"/>
                <w:sz w:val="20"/>
                <w:szCs w:val="20"/>
              </w:rPr>
              <w:t>Hou er rekening mee dat kleine kinderen hun temperatuur nog niet goed kunnen regelen en ze hierdoor gevoeliger zijn voor de vrieskou (neus, vingers, ...).</w:t>
            </w:r>
          </w:p>
          <w:p w14:paraId="35027525" w14:textId="77777777" w:rsidR="00957642" w:rsidRPr="00957642" w:rsidRDefault="00957642" w:rsidP="00957642">
            <w:pPr>
              <w:pStyle w:val="Lijstalinea"/>
              <w:numPr>
                <w:ilvl w:val="0"/>
                <w:numId w:val="3"/>
              </w:numPr>
              <w:rPr>
                <w:rFonts w:ascii="Segoe UI" w:hAnsi="Segoe UI" w:cs="Segoe UI"/>
                <w:color w:val="444444"/>
                <w:sz w:val="20"/>
                <w:szCs w:val="20"/>
              </w:rPr>
            </w:pPr>
            <w:r w:rsidRPr="00957642">
              <w:rPr>
                <w:rFonts w:ascii="Segoe UI" w:hAnsi="Segoe UI" w:cs="Segoe UI"/>
                <w:color w:val="444444"/>
                <w:sz w:val="20"/>
                <w:szCs w:val="20"/>
              </w:rPr>
              <w:t>Pas de kledij en het beddengoed aan de buitentemperatuur aan.</w:t>
            </w:r>
          </w:p>
          <w:p w14:paraId="3A54EEF9" w14:textId="77777777" w:rsidR="00957642" w:rsidRPr="00957642" w:rsidRDefault="00957642" w:rsidP="00957642">
            <w:pPr>
              <w:pStyle w:val="Lijstalinea"/>
              <w:numPr>
                <w:ilvl w:val="0"/>
                <w:numId w:val="3"/>
              </w:numPr>
              <w:rPr>
                <w:rFonts w:ascii="Segoe UI" w:hAnsi="Segoe UI" w:cs="Segoe UI"/>
                <w:color w:val="444444"/>
                <w:sz w:val="20"/>
                <w:szCs w:val="20"/>
              </w:rPr>
            </w:pPr>
            <w:r w:rsidRPr="00957642">
              <w:rPr>
                <w:rFonts w:ascii="Segoe UI" w:hAnsi="Segoe UI" w:cs="Segoe UI"/>
                <w:color w:val="444444"/>
                <w:sz w:val="20"/>
                <w:szCs w:val="20"/>
              </w:rPr>
              <w:t>Bij kinderen met een aanleg voor astma is het sowieso geen goed idee. De inname van koude lucht zal leiden tot meer piepen en hoesten.</w:t>
            </w:r>
          </w:p>
          <w:p w14:paraId="67609AD3" w14:textId="77777777" w:rsidR="00957642" w:rsidRPr="00957642" w:rsidRDefault="00957642" w:rsidP="00957642">
            <w:pPr>
              <w:pStyle w:val="Lijstalinea"/>
              <w:numPr>
                <w:ilvl w:val="0"/>
                <w:numId w:val="3"/>
              </w:numPr>
              <w:rPr>
                <w:rFonts w:ascii="Segoe UI" w:hAnsi="Segoe UI" w:cs="Segoe UI"/>
                <w:color w:val="444444"/>
                <w:sz w:val="20"/>
                <w:szCs w:val="20"/>
              </w:rPr>
            </w:pPr>
            <w:r w:rsidRPr="00957642">
              <w:rPr>
                <w:rFonts w:ascii="Segoe UI" w:hAnsi="Segoe UI" w:cs="Segoe UI"/>
                <w:color w:val="444444"/>
                <w:sz w:val="20"/>
                <w:szCs w:val="20"/>
              </w:rPr>
              <w:t>Bescherm de kinderen tegen insecten en de zon.</w:t>
            </w:r>
          </w:p>
        </w:tc>
      </w:tr>
      <w:tr w:rsidR="00A404B2" w14:paraId="6AD39026" w14:textId="77777777" w:rsidTr="00C03B53">
        <w:tc>
          <w:tcPr>
            <w:tcW w:w="3823" w:type="dxa"/>
          </w:tcPr>
          <w:p w14:paraId="79AA5286" w14:textId="77777777" w:rsidR="005E7826" w:rsidRDefault="005E7826">
            <w:pPr>
              <w:rPr>
                <w:rFonts w:ascii="Segoe UI" w:hAnsi="Segoe UI" w:cs="Segoe UI"/>
                <w:noProof/>
                <w:color w:val="444444"/>
                <w:sz w:val="20"/>
                <w:szCs w:val="20"/>
              </w:rPr>
            </w:pPr>
          </w:p>
          <w:p w14:paraId="162CDE49" w14:textId="77777777" w:rsidR="00373553" w:rsidRDefault="005E7826">
            <w:pPr>
              <w:rPr>
                <w:rFonts w:ascii="Segoe UI" w:hAnsi="Segoe UI" w:cs="Segoe UI"/>
                <w:color w:val="444444"/>
                <w:sz w:val="20"/>
                <w:szCs w:val="20"/>
              </w:rPr>
            </w:pPr>
            <w:r w:rsidRPr="005E7826">
              <w:rPr>
                <w:rFonts w:ascii="Segoe UI" w:hAnsi="Segoe UI" w:cs="Segoe UI"/>
                <w:noProof/>
                <w:color w:val="444444"/>
                <w:sz w:val="20"/>
                <w:szCs w:val="20"/>
              </w:rPr>
              <w:drawing>
                <wp:inline distT="0" distB="0" distL="0" distR="0" wp14:anchorId="50350B3D" wp14:editId="1DFD0BD6">
                  <wp:extent cx="1343003" cy="815340"/>
                  <wp:effectExtent l="0" t="0" r="0" b="3810"/>
                  <wp:docPr id="20" name="Afbeelding 20" descr="C:\Users\vdevlieg\Desktop\foto's workshop\foto druiven e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vdevlieg\Desktop\foto's workshop\foto druiven eten.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84679" cy="840642"/>
                          </a:xfrm>
                          <a:prstGeom prst="rect">
                            <a:avLst/>
                          </a:prstGeom>
                          <a:noFill/>
                          <a:ln>
                            <a:noFill/>
                          </a:ln>
                        </pic:spPr>
                      </pic:pic>
                    </a:graphicData>
                  </a:graphic>
                </wp:inline>
              </w:drawing>
            </w:r>
          </w:p>
          <w:p w14:paraId="52586545" w14:textId="77777777" w:rsidR="005E7826" w:rsidRDefault="005E7826">
            <w:pPr>
              <w:rPr>
                <w:rFonts w:ascii="Segoe UI" w:hAnsi="Segoe UI" w:cs="Segoe UI"/>
                <w:color w:val="444444"/>
                <w:sz w:val="20"/>
                <w:szCs w:val="20"/>
              </w:rPr>
            </w:pPr>
          </w:p>
        </w:tc>
        <w:tc>
          <w:tcPr>
            <w:tcW w:w="5181" w:type="dxa"/>
          </w:tcPr>
          <w:p w14:paraId="2431DE3C" w14:textId="77777777" w:rsidR="00905578" w:rsidRDefault="00905578">
            <w:pPr>
              <w:rPr>
                <w:rFonts w:ascii="Segoe UI" w:hAnsi="Segoe UI" w:cs="Segoe UI"/>
                <w:color w:val="444444"/>
                <w:sz w:val="20"/>
                <w:szCs w:val="20"/>
              </w:rPr>
            </w:pPr>
          </w:p>
          <w:p w14:paraId="2827794B" w14:textId="77777777" w:rsidR="00EF67E1" w:rsidRDefault="002545AE">
            <w:pPr>
              <w:rPr>
                <w:rFonts w:ascii="Segoe UI" w:hAnsi="Segoe UI" w:cs="Segoe UI"/>
                <w:color w:val="444444"/>
                <w:sz w:val="20"/>
                <w:szCs w:val="20"/>
              </w:rPr>
            </w:pPr>
            <w:r>
              <w:rPr>
                <w:rFonts w:ascii="Segoe UI" w:hAnsi="Segoe UI" w:cs="Segoe UI"/>
                <w:color w:val="444444"/>
                <w:sz w:val="20"/>
                <w:szCs w:val="20"/>
              </w:rPr>
              <w:t>Verslikken/ v</w:t>
            </w:r>
            <w:r w:rsidR="00EF67E1">
              <w:rPr>
                <w:rFonts w:ascii="Segoe UI" w:hAnsi="Segoe UI" w:cs="Segoe UI"/>
                <w:color w:val="444444"/>
                <w:sz w:val="20"/>
                <w:szCs w:val="20"/>
              </w:rPr>
              <w:t>erstikkingsgevaar</w:t>
            </w:r>
          </w:p>
          <w:p w14:paraId="0D64EF64" w14:textId="77777777" w:rsidR="002545AE" w:rsidRDefault="002545AE" w:rsidP="002545AE">
            <w:pPr>
              <w:pStyle w:val="Lijstalinea"/>
              <w:numPr>
                <w:ilvl w:val="0"/>
                <w:numId w:val="3"/>
              </w:numPr>
              <w:rPr>
                <w:rFonts w:ascii="Segoe UI" w:hAnsi="Segoe UI" w:cs="Segoe UI"/>
                <w:color w:val="444444"/>
                <w:sz w:val="20"/>
                <w:szCs w:val="20"/>
              </w:rPr>
            </w:pPr>
            <w:r>
              <w:rPr>
                <w:rFonts w:ascii="Segoe UI" w:hAnsi="Segoe UI" w:cs="Segoe UI"/>
                <w:color w:val="444444"/>
                <w:sz w:val="20"/>
                <w:szCs w:val="20"/>
              </w:rPr>
              <w:t>Gepaste voeding op gepaste leeftijd.</w:t>
            </w:r>
          </w:p>
          <w:p w14:paraId="4430B7F3" w14:textId="2E40C6FD" w:rsidR="003B530A" w:rsidRPr="003B530A" w:rsidRDefault="000840BB" w:rsidP="003B530A">
            <w:pPr>
              <w:pStyle w:val="Lijstalinea"/>
              <w:numPr>
                <w:ilvl w:val="0"/>
                <w:numId w:val="3"/>
              </w:numPr>
              <w:rPr>
                <w:rFonts w:ascii="Segoe UI" w:hAnsi="Segoe UI" w:cs="Segoe UI"/>
                <w:color w:val="444444"/>
                <w:sz w:val="20"/>
                <w:szCs w:val="20"/>
              </w:rPr>
            </w:pPr>
            <w:r>
              <w:rPr>
                <w:rFonts w:ascii="Segoe UI" w:hAnsi="Segoe UI" w:cs="Segoe UI"/>
                <w:color w:val="444444"/>
                <w:sz w:val="20"/>
                <w:szCs w:val="20"/>
              </w:rPr>
              <w:t xml:space="preserve">Wat doe je als ouders vragen om hun kindje volgens de </w:t>
            </w:r>
            <w:proofErr w:type="spellStart"/>
            <w:r>
              <w:rPr>
                <w:rFonts w:ascii="Segoe UI" w:hAnsi="Segoe UI" w:cs="Segoe UI"/>
                <w:color w:val="444444"/>
                <w:sz w:val="20"/>
                <w:szCs w:val="20"/>
              </w:rPr>
              <w:t>rapley</w:t>
            </w:r>
            <w:proofErr w:type="spellEnd"/>
            <w:r>
              <w:rPr>
                <w:rFonts w:ascii="Segoe UI" w:hAnsi="Segoe UI" w:cs="Segoe UI"/>
                <w:color w:val="444444"/>
                <w:sz w:val="20"/>
                <w:szCs w:val="20"/>
              </w:rPr>
              <w:t xml:space="preserve"> methode te laten eten?</w:t>
            </w:r>
            <w:r w:rsidR="003B530A">
              <w:rPr>
                <w:rFonts w:ascii="Segoe UI" w:hAnsi="Segoe UI" w:cs="Segoe UI"/>
                <w:color w:val="444444"/>
                <w:sz w:val="20"/>
                <w:szCs w:val="20"/>
              </w:rPr>
              <w:t xml:space="preserve"> (</w:t>
            </w:r>
            <w:r w:rsidR="003B530A" w:rsidRPr="003B530A">
              <w:rPr>
                <w:rFonts w:ascii="Segoe UI" w:hAnsi="Segoe UI" w:cs="Segoe UI"/>
                <w:color w:val="444444"/>
                <w:sz w:val="20"/>
                <w:szCs w:val="20"/>
              </w:rPr>
              <w:t xml:space="preserve">Zie info op </w:t>
            </w:r>
            <w:hyperlink r:id="rId24" w:history="1">
              <w:r w:rsidR="003B530A" w:rsidRPr="003B530A">
                <w:rPr>
                  <w:rStyle w:val="Hyperlink"/>
                  <w:rFonts w:ascii="Segoe UI" w:hAnsi="Segoe UI" w:cs="Segoe UI"/>
                  <w:sz w:val="20"/>
                  <w:szCs w:val="20"/>
                </w:rPr>
                <w:t>website</w:t>
              </w:r>
            </w:hyperlink>
            <w:r w:rsidR="003B530A">
              <w:rPr>
                <w:rFonts w:ascii="Segoe UI" w:hAnsi="Segoe UI" w:cs="Segoe UI"/>
                <w:color w:val="444444"/>
                <w:sz w:val="20"/>
                <w:szCs w:val="20"/>
              </w:rPr>
              <w:t>)</w:t>
            </w:r>
          </w:p>
          <w:p w14:paraId="6B28DC05" w14:textId="77777777" w:rsidR="000840BB" w:rsidRPr="006555EC" w:rsidRDefault="006555EC" w:rsidP="006555EC">
            <w:pPr>
              <w:pStyle w:val="Lijstalinea"/>
              <w:numPr>
                <w:ilvl w:val="0"/>
                <w:numId w:val="3"/>
              </w:numPr>
              <w:rPr>
                <w:rFonts w:ascii="Segoe UI" w:hAnsi="Segoe UI" w:cs="Segoe UI"/>
                <w:color w:val="444444"/>
                <w:sz w:val="20"/>
                <w:szCs w:val="20"/>
              </w:rPr>
            </w:pPr>
            <w:r>
              <w:rPr>
                <w:rFonts w:ascii="Segoe UI" w:hAnsi="Segoe UI" w:cs="Segoe UI"/>
                <w:color w:val="444444"/>
                <w:sz w:val="20"/>
                <w:szCs w:val="20"/>
              </w:rPr>
              <w:t>Weet je wat je moet doen als een kindje zich verslikt of dreigt te stikken?</w:t>
            </w:r>
          </w:p>
          <w:p w14:paraId="198DAA86" w14:textId="77777777" w:rsidR="002545AE" w:rsidRDefault="002545AE">
            <w:pPr>
              <w:rPr>
                <w:rFonts w:ascii="Segoe UI" w:hAnsi="Segoe UI" w:cs="Segoe UI"/>
                <w:color w:val="444444"/>
                <w:sz w:val="20"/>
                <w:szCs w:val="20"/>
              </w:rPr>
            </w:pPr>
          </w:p>
        </w:tc>
      </w:tr>
      <w:tr w:rsidR="00A404B2" w14:paraId="7AF20843" w14:textId="77777777" w:rsidTr="00C03B53">
        <w:tc>
          <w:tcPr>
            <w:tcW w:w="3823" w:type="dxa"/>
          </w:tcPr>
          <w:p w14:paraId="514DE7DB" w14:textId="77777777" w:rsidR="005E7826" w:rsidRDefault="005E7826">
            <w:pPr>
              <w:rPr>
                <w:rFonts w:ascii="Segoe UI" w:hAnsi="Segoe UI" w:cs="Segoe UI"/>
                <w:noProof/>
                <w:color w:val="444444"/>
                <w:sz w:val="20"/>
                <w:szCs w:val="20"/>
              </w:rPr>
            </w:pPr>
          </w:p>
          <w:p w14:paraId="34C4A5AF" w14:textId="77777777" w:rsidR="005E7826" w:rsidRDefault="005E7826">
            <w:pPr>
              <w:rPr>
                <w:rFonts w:ascii="Segoe UI" w:hAnsi="Segoe UI" w:cs="Segoe UI"/>
                <w:color w:val="444444"/>
                <w:sz w:val="20"/>
                <w:szCs w:val="20"/>
              </w:rPr>
            </w:pPr>
            <w:r w:rsidRPr="005E7826">
              <w:rPr>
                <w:rFonts w:ascii="Segoe UI" w:hAnsi="Segoe UI" w:cs="Segoe UI"/>
                <w:noProof/>
                <w:color w:val="444444"/>
                <w:sz w:val="20"/>
                <w:szCs w:val="20"/>
              </w:rPr>
              <w:drawing>
                <wp:inline distT="0" distB="0" distL="0" distR="0" wp14:anchorId="0FBBE112" wp14:editId="35B6183A">
                  <wp:extent cx="1104752" cy="739140"/>
                  <wp:effectExtent l="0" t="0" r="635" b="3810"/>
                  <wp:docPr id="22" name="Afbeelding 22" descr="C:\Users\vdevlieg\Desktop\foto's workshop\foto hond en bab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vdevlieg\Desktop\foto's workshop\foto hond en baby.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39598" cy="762454"/>
                          </a:xfrm>
                          <a:prstGeom prst="rect">
                            <a:avLst/>
                          </a:prstGeom>
                          <a:noFill/>
                          <a:ln>
                            <a:noFill/>
                          </a:ln>
                        </pic:spPr>
                      </pic:pic>
                    </a:graphicData>
                  </a:graphic>
                </wp:inline>
              </w:drawing>
            </w:r>
            <w:r>
              <w:rPr>
                <w:rFonts w:ascii="Segoe UI" w:hAnsi="Segoe UI" w:cs="Segoe UI"/>
                <w:noProof/>
                <w:color w:val="444444"/>
                <w:sz w:val="20"/>
                <w:szCs w:val="20"/>
              </w:rPr>
              <w:t xml:space="preserve"> </w:t>
            </w:r>
            <w:r w:rsidRPr="005E7826">
              <w:rPr>
                <w:rFonts w:ascii="Segoe UI" w:hAnsi="Segoe UI" w:cs="Segoe UI"/>
                <w:noProof/>
                <w:color w:val="444444"/>
                <w:sz w:val="20"/>
                <w:szCs w:val="20"/>
              </w:rPr>
              <w:drawing>
                <wp:inline distT="0" distB="0" distL="0" distR="0" wp14:anchorId="25CC34C0" wp14:editId="26106EC3">
                  <wp:extent cx="998220" cy="664217"/>
                  <wp:effectExtent l="0" t="0" r="0" b="2540"/>
                  <wp:docPr id="23" name="Afbeelding 23" descr="C:\Users\vdevlieg\Desktop\foto's workshop\foto h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vdevlieg\Desktop\foto's workshop\foto hond.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53894" cy="701262"/>
                          </a:xfrm>
                          <a:prstGeom prst="rect">
                            <a:avLst/>
                          </a:prstGeom>
                          <a:noFill/>
                          <a:ln>
                            <a:noFill/>
                          </a:ln>
                        </pic:spPr>
                      </pic:pic>
                    </a:graphicData>
                  </a:graphic>
                </wp:inline>
              </w:drawing>
            </w:r>
          </w:p>
          <w:p w14:paraId="7714FE57" w14:textId="77777777" w:rsidR="005E7826" w:rsidRDefault="005E7826">
            <w:pPr>
              <w:rPr>
                <w:rFonts w:ascii="Segoe UI" w:hAnsi="Segoe UI" w:cs="Segoe UI"/>
                <w:noProof/>
                <w:color w:val="444444"/>
                <w:sz w:val="20"/>
                <w:szCs w:val="20"/>
              </w:rPr>
            </w:pPr>
          </w:p>
          <w:p w14:paraId="7B6E52A7" w14:textId="77777777" w:rsidR="005E7826" w:rsidRDefault="005E7826">
            <w:pPr>
              <w:rPr>
                <w:rFonts w:ascii="Segoe UI" w:hAnsi="Segoe UI" w:cs="Segoe UI"/>
                <w:color w:val="444444"/>
                <w:sz w:val="20"/>
                <w:szCs w:val="20"/>
              </w:rPr>
            </w:pPr>
            <w:r w:rsidRPr="005E7826">
              <w:rPr>
                <w:rFonts w:ascii="Segoe UI" w:hAnsi="Segoe UI" w:cs="Segoe UI"/>
                <w:noProof/>
                <w:color w:val="444444"/>
                <w:sz w:val="20"/>
                <w:szCs w:val="20"/>
              </w:rPr>
              <w:drawing>
                <wp:inline distT="0" distB="0" distL="0" distR="0" wp14:anchorId="5F75ED7A" wp14:editId="4A245BD4">
                  <wp:extent cx="1234440" cy="607403"/>
                  <wp:effectExtent l="0" t="0" r="3810" b="2540"/>
                  <wp:docPr id="24" name="Afbeelding 24" descr="C:\Users\vdevlieg\Desktop\foto's workshop\foto kat en hang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vdevlieg\Desktop\foto's workshop\foto kat en hangmat.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72082" cy="625924"/>
                          </a:xfrm>
                          <a:prstGeom prst="rect">
                            <a:avLst/>
                          </a:prstGeom>
                          <a:noFill/>
                          <a:ln>
                            <a:noFill/>
                          </a:ln>
                        </pic:spPr>
                      </pic:pic>
                    </a:graphicData>
                  </a:graphic>
                </wp:inline>
              </w:drawing>
            </w:r>
            <w:r>
              <w:rPr>
                <w:rFonts w:ascii="Segoe UI" w:hAnsi="Segoe UI" w:cs="Segoe UI"/>
                <w:noProof/>
                <w:color w:val="444444"/>
                <w:sz w:val="20"/>
                <w:szCs w:val="20"/>
              </w:rPr>
              <w:t xml:space="preserve"> </w:t>
            </w:r>
            <w:r w:rsidRPr="005E7826">
              <w:rPr>
                <w:rFonts w:ascii="Segoe UI" w:hAnsi="Segoe UI" w:cs="Segoe UI"/>
                <w:noProof/>
                <w:color w:val="444444"/>
                <w:sz w:val="20"/>
                <w:szCs w:val="20"/>
              </w:rPr>
              <w:drawing>
                <wp:inline distT="0" distB="0" distL="0" distR="0" wp14:anchorId="6FE3AD2D" wp14:editId="0C779D66">
                  <wp:extent cx="887896" cy="1128784"/>
                  <wp:effectExtent l="0" t="0" r="7620" b="0"/>
                  <wp:docPr id="26" name="Afbeelding 26" descr="C:\Users\vdevlieg\Desktop\foto's workshop\foto kat en schomm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vdevlieg\Desktop\foto's workshop\foto kat en schommel.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12917" cy="1160593"/>
                          </a:xfrm>
                          <a:prstGeom prst="rect">
                            <a:avLst/>
                          </a:prstGeom>
                          <a:noFill/>
                          <a:ln>
                            <a:noFill/>
                          </a:ln>
                        </pic:spPr>
                      </pic:pic>
                    </a:graphicData>
                  </a:graphic>
                </wp:inline>
              </w:drawing>
            </w:r>
          </w:p>
          <w:p w14:paraId="5265C508" w14:textId="77777777" w:rsidR="005E7826" w:rsidRDefault="005E7826">
            <w:pPr>
              <w:rPr>
                <w:rFonts w:ascii="Segoe UI" w:hAnsi="Segoe UI" w:cs="Segoe UI"/>
                <w:color w:val="444444"/>
                <w:sz w:val="20"/>
                <w:szCs w:val="20"/>
              </w:rPr>
            </w:pPr>
          </w:p>
        </w:tc>
        <w:tc>
          <w:tcPr>
            <w:tcW w:w="5181" w:type="dxa"/>
          </w:tcPr>
          <w:p w14:paraId="2544A132" w14:textId="77777777" w:rsidR="00EF67E1" w:rsidRDefault="002545AE">
            <w:pPr>
              <w:rPr>
                <w:rFonts w:ascii="Segoe UI" w:hAnsi="Segoe UI" w:cs="Segoe UI"/>
                <w:color w:val="444444"/>
                <w:sz w:val="20"/>
                <w:szCs w:val="20"/>
              </w:rPr>
            </w:pPr>
            <w:r>
              <w:rPr>
                <w:rFonts w:ascii="Segoe UI" w:hAnsi="Segoe UI" w:cs="Segoe UI"/>
                <w:color w:val="444444"/>
                <w:sz w:val="20"/>
                <w:szCs w:val="20"/>
              </w:rPr>
              <w:t>H</w:t>
            </w:r>
            <w:r w:rsidR="00EF67E1">
              <w:rPr>
                <w:rFonts w:ascii="Segoe UI" w:hAnsi="Segoe UI" w:cs="Segoe UI"/>
                <w:color w:val="444444"/>
                <w:sz w:val="20"/>
                <w:szCs w:val="20"/>
              </w:rPr>
              <w:t>uisdieren</w:t>
            </w:r>
          </w:p>
          <w:p w14:paraId="54E8B41C" w14:textId="77777777" w:rsidR="006555EC" w:rsidRPr="006555EC" w:rsidRDefault="006555EC" w:rsidP="006555EC">
            <w:pPr>
              <w:pStyle w:val="Lijstalinea"/>
              <w:numPr>
                <w:ilvl w:val="0"/>
                <w:numId w:val="3"/>
              </w:numPr>
              <w:rPr>
                <w:rFonts w:ascii="Segoe UI" w:hAnsi="Segoe UI" w:cs="Segoe UI"/>
                <w:color w:val="444444"/>
                <w:sz w:val="20"/>
                <w:szCs w:val="20"/>
              </w:rPr>
            </w:pPr>
            <w:r w:rsidRPr="006555EC">
              <w:rPr>
                <w:rFonts w:ascii="Segoe UI" w:hAnsi="Segoe UI" w:cs="Segoe UI"/>
                <w:color w:val="444444"/>
                <w:sz w:val="20"/>
                <w:szCs w:val="20"/>
              </w:rPr>
              <w:t xml:space="preserve">Hou je er rekening mee dat kinderen allergisch kunnen zijn aan dieren? </w:t>
            </w:r>
          </w:p>
          <w:p w14:paraId="7E5271CE" w14:textId="77777777" w:rsidR="006555EC" w:rsidRPr="006555EC" w:rsidRDefault="006555EC" w:rsidP="006555EC">
            <w:pPr>
              <w:pStyle w:val="Lijstalinea"/>
              <w:numPr>
                <w:ilvl w:val="0"/>
                <w:numId w:val="3"/>
              </w:numPr>
              <w:rPr>
                <w:rFonts w:ascii="Segoe UI" w:hAnsi="Segoe UI" w:cs="Segoe UI"/>
                <w:color w:val="444444"/>
                <w:sz w:val="20"/>
                <w:szCs w:val="20"/>
              </w:rPr>
            </w:pPr>
            <w:r w:rsidRPr="006555EC">
              <w:rPr>
                <w:rFonts w:ascii="Segoe UI" w:hAnsi="Segoe UI" w:cs="Segoe UI"/>
                <w:color w:val="444444"/>
                <w:sz w:val="20"/>
                <w:szCs w:val="20"/>
              </w:rPr>
              <w:t xml:space="preserve">Was telkens de handen na contact met huisdieren of hun uitwerpselen. </w:t>
            </w:r>
          </w:p>
          <w:p w14:paraId="3BE4F1A9" w14:textId="77777777" w:rsidR="006555EC" w:rsidRDefault="006555EC" w:rsidP="006555EC">
            <w:pPr>
              <w:pStyle w:val="Lijstalinea"/>
              <w:numPr>
                <w:ilvl w:val="0"/>
                <w:numId w:val="3"/>
              </w:numPr>
              <w:rPr>
                <w:rFonts w:ascii="Segoe UI" w:hAnsi="Segoe UI" w:cs="Segoe UI"/>
                <w:color w:val="444444"/>
                <w:sz w:val="20"/>
                <w:szCs w:val="20"/>
              </w:rPr>
            </w:pPr>
            <w:r w:rsidRPr="006555EC">
              <w:rPr>
                <w:rFonts w:ascii="Segoe UI" w:hAnsi="Segoe UI" w:cs="Segoe UI"/>
                <w:color w:val="444444"/>
                <w:sz w:val="20"/>
                <w:szCs w:val="20"/>
              </w:rPr>
              <w:t>Besef dat een kind meer risico loopt op verwonding door een huisdier omdat het niet door heeft wanneer een dier met rust gelaten wil worden. Het kind kan gedrag van een dier niet inschatten.</w:t>
            </w:r>
          </w:p>
          <w:p w14:paraId="5917A3C1" w14:textId="77777777" w:rsidR="006555EC" w:rsidRDefault="006555EC" w:rsidP="006555EC">
            <w:pPr>
              <w:rPr>
                <w:rFonts w:ascii="Segoe UI" w:hAnsi="Segoe UI" w:cs="Segoe UI"/>
                <w:color w:val="444444"/>
                <w:sz w:val="20"/>
                <w:szCs w:val="20"/>
              </w:rPr>
            </w:pPr>
          </w:p>
        </w:tc>
      </w:tr>
      <w:tr w:rsidR="00A404B2" w14:paraId="0CAC7DDE" w14:textId="77777777" w:rsidTr="00C03B53">
        <w:tc>
          <w:tcPr>
            <w:tcW w:w="3823" w:type="dxa"/>
          </w:tcPr>
          <w:p w14:paraId="3233FAC9" w14:textId="77777777" w:rsidR="005E7826" w:rsidRDefault="005E7826">
            <w:pPr>
              <w:rPr>
                <w:rFonts w:ascii="Segoe UI" w:hAnsi="Segoe UI" w:cs="Segoe UI"/>
                <w:noProof/>
                <w:color w:val="444444"/>
                <w:sz w:val="20"/>
                <w:szCs w:val="20"/>
              </w:rPr>
            </w:pPr>
          </w:p>
          <w:p w14:paraId="0F28C205" w14:textId="77777777" w:rsidR="005E7826" w:rsidRDefault="005E7826">
            <w:pPr>
              <w:rPr>
                <w:rFonts w:ascii="Segoe UI" w:hAnsi="Segoe UI" w:cs="Segoe UI"/>
                <w:color w:val="444444"/>
                <w:sz w:val="20"/>
                <w:szCs w:val="20"/>
              </w:rPr>
            </w:pPr>
            <w:r w:rsidRPr="005E7826">
              <w:rPr>
                <w:rFonts w:ascii="Segoe UI" w:hAnsi="Segoe UI" w:cs="Segoe UI"/>
                <w:noProof/>
                <w:color w:val="444444"/>
                <w:sz w:val="20"/>
                <w:szCs w:val="20"/>
              </w:rPr>
              <w:drawing>
                <wp:inline distT="0" distB="0" distL="0" distR="0" wp14:anchorId="63DE03E1" wp14:editId="5747C6EC">
                  <wp:extent cx="1412668" cy="1059454"/>
                  <wp:effectExtent l="0" t="0" r="0" b="7620"/>
                  <wp:docPr id="27" name="Afbeelding 27" descr="C:\Users\vdevlieg\Desktop\foto's workshop\foto kattenlu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vdevlieg\Desktop\foto's workshop\foto kattenluik.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59333" cy="1094451"/>
                          </a:xfrm>
                          <a:prstGeom prst="rect">
                            <a:avLst/>
                          </a:prstGeom>
                          <a:noFill/>
                          <a:ln>
                            <a:noFill/>
                          </a:ln>
                        </pic:spPr>
                      </pic:pic>
                    </a:graphicData>
                  </a:graphic>
                </wp:inline>
              </w:drawing>
            </w:r>
          </w:p>
          <w:p w14:paraId="29A7FADB" w14:textId="77777777" w:rsidR="00C03B53" w:rsidRDefault="00C03B53">
            <w:pPr>
              <w:rPr>
                <w:rFonts w:ascii="Segoe UI" w:hAnsi="Segoe UI" w:cs="Segoe UI"/>
                <w:color w:val="444444"/>
                <w:sz w:val="20"/>
                <w:szCs w:val="20"/>
              </w:rPr>
            </w:pPr>
          </w:p>
          <w:p w14:paraId="2C4F7083" w14:textId="77777777" w:rsidR="005E7826" w:rsidRDefault="002545AE">
            <w:pPr>
              <w:rPr>
                <w:rFonts w:ascii="Segoe UI" w:hAnsi="Segoe UI" w:cs="Segoe UI"/>
                <w:color w:val="444444"/>
                <w:sz w:val="20"/>
                <w:szCs w:val="20"/>
              </w:rPr>
            </w:pPr>
            <w:r>
              <w:rPr>
                <w:rFonts w:ascii="Segoe UI" w:hAnsi="Segoe UI" w:cs="Segoe UI"/>
                <w:noProof/>
                <w:color w:val="444444"/>
                <w:sz w:val="20"/>
                <w:szCs w:val="20"/>
              </w:rPr>
              <w:drawing>
                <wp:inline distT="0" distB="0" distL="0" distR="0" wp14:anchorId="3478CA8B">
                  <wp:extent cx="1414145" cy="70739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14145" cy="707390"/>
                          </a:xfrm>
                          <a:prstGeom prst="rect">
                            <a:avLst/>
                          </a:prstGeom>
                          <a:noFill/>
                        </pic:spPr>
                      </pic:pic>
                    </a:graphicData>
                  </a:graphic>
                </wp:inline>
              </w:drawing>
            </w:r>
          </w:p>
        </w:tc>
        <w:tc>
          <w:tcPr>
            <w:tcW w:w="5181" w:type="dxa"/>
          </w:tcPr>
          <w:p w14:paraId="7E9C19F8" w14:textId="77777777" w:rsidR="005E7826" w:rsidRDefault="005E7826">
            <w:pPr>
              <w:rPr>
                <w:rFonts w:ascii="Segoe UI" w:hAnsi="Segoe UI" w:cs="Segoe UI"/>
                <w:color w:val="444444"/>
                <w:sz w:val="20"/>
                <w:szCs w:val="20"/>
              </w:rPr>
            </w:pPr>
          </w:p>
          <w:p w14:paraId="459D2AC4" w14:textId="77777777" w:rsidR="002545AE" w:rsidRDefault="00EF67E1" w:rsidP="00EF67E1">
            <w:pPr>
              <w:rPr>
                <w:rFonts w:ascii="Segoe UI" w:hAnsi="Segoe UI" w:cs="Segoe UI"/>
                <w:color w:val="444444"/>
                <w:sz w:val="20"/>
                <w:szCs w:val="20"/>
              </w:rPr>
            </w:pPr>
            <w:r>
              <w:rPr>
                <w:rFonts w:ascii="Segoe UI" w:hAnsi="Segoe UI" w:cs="Segoe UI"/>
                <w:color w:val="444444"/>
                <w:sz w:val="20"/>
                <w:szCs w:val="20"/>
              </w:rPr>
              <w:t>Ongemerkt verdwijnen van kinderen</w:t>
            </w:r>
            <w:r w:rsidR="002545AE">
              <w:rPr>
                <w:rFonts w:ascii="Segoe UI" w:hAnsi="Segoe UI" w:cs="Segoe UI"/>
                <w:color w:val="444444"/>
                <w:sz w:val="20"/>
                <w:szCs w:val="20"/>
              </w:rPr>
              <w:t xml:space="preserve"> /veilige toegang</w:t>
            </w:r>
          </w:p>
          <w:p w14:paraId="397E7BCB" w14:textId="77777777" w:rsidR="002545AE" w:rsidRDefault="002545AE" w:rsidP="002545AE">
            <w:pPr>
              <w:pStyle w:val="Lijstalinea"/>
              <w:numPr>
                <w:ilvl w:val="0"/>
                <w:numId w:val="3"/>
              </w:numPr>
              <w:rPr>
                <w:rFonts w:ascii="Segoe UI" w:hAnsi="Segoe UI" w:cs="Segoe UI"/>
                <w:color w:val="444444"/>
                <w:sz w:val="20"/>
                <w:szCs w:val="20"/>
              </w:rPr>
            </w:pPr>
            <w:r>
              <w:rPr>
                <w:rFonts w:ascii="Segoe UI" w:hAnsi="Segoe UI" w:cs="Segoe UI"/>
                <w:color w:val="444444"/>
                <w:sz w:val="20"/>
                <w:szCs w:val="20"/>
              </w:rPr>
              <w:t>Hoe kan je dit voorkomen?</w:t>
            </w:r>
          </w:p>
          <w:p w14:paraId="445FE560" w14:textId="77777777" w:rsidR="002545AE" w:rsidRDefault="002545AE" w:rsidP="002545AE">
            <w:pPr>
              <w:rPr>
                <w:rFonts w:ascii="Segoe UI" w:hAnsi="Segoe UI" w:cs="Segoe UI"/>
                <w:color w:val="444444"/>
                <w:sz w:val="20"/>
                <w:szCs w:val="20"/>
              </w:rPr>
            </w:pPr>
            <w:r>
              <w:rPr>
                <w:rFonts w:ascii="Segoe UI" w:hAnsi="Segoe UI" w:cs="Segoe UI"/>
                <w:color w:val="444444"/>
                <w:sz w:val="20"/>
                <w:szCs w:val="20"/>
              </w:rPr>
              <w:t>(voldoende toezicht, duidelijke afspraken met ouders over brengen en halen, zorgen dat hekjes steeds gesloten worden, toegangscontrole,…)</w:t>
            </w:r>
          </w:p>
          <w:p w14:paraId="2DEF6A6B" w14:textId="77777777" w:rsidR="002545AE" w:rsidRDefault="002545AE" w:rsidP="002545AE">
            <w:pPr>
              <w:pStyle w:val="Lijstalinea"/>
              <w:numPr>
                <w:ilvl w:val="0"/>
                <w:numId w:val="3"/>
              </w:numPr>
              <w:rPr>
                <w:rFonts w:ascii="Segoe UI" w:hAnsi="Segoe UI" w:cs="Segoe UI"/>
                <w:color w:val="444444"/>
                <w:sz w:val="20"/>
                <w:szCs w:val="20"/>
              </w:rPr>
            </w:pPr>
            <w:r>
              <w:rPr>
                <w:rFonts w:ascii="Segoe UI" w:hAnsi="Segoe UI" w:cs="Segoe UI"/>
                <w:color w:val="444444"/>
                <w:sz w:val="20"/>
                <w:szCs w:val="20"/>
              </w:rPr>
              <w:t>Hekjes geven soms vals gevoel van veiligheid</w:t>
            </w:r>
          </w:p>
          <w:p w14:paraId="54D25CD7" w14:textId="77777777" w:rsidR="002545AE" w:rsidRDefault="002545AE" w:rsidP="002545AE">
            <w:pPr>
              <w:pStyle w:val="Lijstalinea"/>
              <w:numPr>
                <w:ilvl w:val="0"/>
                <w:numId w:val="3"/>
              </w:numPr>
              <w:rPr>
                <w:rFonts w:ascii="Segoe UI" w:hAnsi="Segoe UI" w:cs="Segoe UI"/>
                <w:color w:val="444444"/>
                <w:sz w:val="20"/>
                <w:szCs w:val="20"/>
              </w:rPr>
            </w:pPr>
            <w:r>
              <w:rPr>
                <w:rFonts w:ascii="Segoe UI" w:hAnsi="Segoe UI" w:cs="Segoe UI"/>
                <w:color w:val="444444"/>
                <w:sz w:val="20"/>
                <w:szCs w:val="20"/>
              </w:rPr>
              <w:t>Kinderen zijn inventief</w:t>
            </w:r>
          </w:p>
          <w:p w14:paraId="2540995F" w14:textId="77777777" w:rsidR="002545AE" w:rsidRPr="002545AE" w:rsidRDefault="00CC0A1D" w:rsidP="002545AE">
            <w:pPr>
              <w:pStyle w:val="Lijstalinea"/>
              <w:numPr>
                <w:ilvl w:val="0"/>
                <w:numId w:val="3"/>
              </w:numPr>
              <w:rPr>
                <w:rFonts w:ascii="Segoe UI" w:hAnsi="Segoe UI" w:cs="Segoe UI"/>
                <w:color w:val="444444"/>
                <w:sz w:val="20"/>
                <w:szCs w:val="20"/>
              </w:rPr>
            </w:pPr>
            <w:r>
              <w:rPr>
                <w:rFonts w:ascii="Segoe UI" w:hAnsi="Segoe UI" w:cs="Segoe UI"/>
                <w:color w:val="444444"/>
                <w:sz w:val="20"/>
                <w:szCs w:val="20"/>
              </w:rPr>
              <w:t>Niet alleen via deuren, maar zijn ook de ramen voldoende afgesloten?</w:t>
            </w:r>
          </w:p>
          <w:p w14:paraId="3A488F41" w14:textId="77777777" w:rsidR="00EF67E1" w:rsidRDefault="00EF67E1" w:rsidP="00EF67E1">
            <w:pPr>
              <w:rPr>
                <w:rFonts w:ascii="Segoe UI" w:hAnsi="Segoe UI" w:cs="Segoe UI"/>
                <w:color w:val="444444"/>
                <w:sz w:val="20"/>
                <w:szCs w:val="20"/>
              </w:rPr>
            </w:pPr>
            <w:r>
              <w:rPr>
                <w:rFonts w:ascii="Segoe UI" w:hAnsi="Segoe UI" w:cs="Segoe UI"/>
                <w:color w:val="444444"/>
                <w:sz w:val="20"/>
                <w:szCs w:val="20"/>
              </w:rPr>
              <w:t xml:space="preserve"> </w:t>
            </w:r>
          </w:p>
        </w:tc>
      </w:tr>
      <w:tr w:rsidR="00A404B2" w14:paraId="6CE93FDA" w14:textId="77777777" w:rsidTr="00C03B53">
        <w:tc>
          <w:tcPr>
            <w:tcW w:w="3823" w:type="dxa"/>
          </w:tcPr>
          <w:p w14:paraId="50656B8A" w14:textId="77777777" w:rsidR="00821E94" w:rsidRDefault="00821E94">
            <w:pPr>
              <w:rPr>
                <w:rFonts w:ascii="Segoe UI" w:hAnsi="Segoe UI" w:cs="Segoe UI"/>
                <w:noProof/>
                <w:color w:val="444444"/>
                <w:sz w:val="20"/>
                <w:szCs w:val="20"/>
              </w:rPr>
            </w:pPr>
          </w:p>
          <w:p w14:paraId="5DDB6852" w14:textId="77777777" w:rsidR="005E7826" w:rsidRDefault="00821E94">
            <w:pPr>
              <w:rPr>
                <w:rFonts w:ascii="Segoe UI" w:hAnsi="Segoe UI" w:cs="Segoe UI"/>
                <w:color w:val="444444"/>
                <w:sz w:val="20"/>
                <w:szCs w:val="20"/>
              </w:rPr>
            </w:pPr>
            <w:r w:rsidRPr="00821E94">
              <w:rPr>
                <w:rFonts w:ascii="Segoe UI" w:hAnsi="Segoe UI" w:cs="Segoe UI"/>
                <w:noProof/>
                <w:color w:val="444444"/>
                <w:sz w:val="20"/>
                <w:szCs w:val="20"/>
              </w:rPr>
              <w:drawing>
                <wp:inline distT="0" distB="0" distL="0" distR="0" wp14:anchorId="77A7330F" wp14:editId="645EB2CB">
                  <wp:extent cx="1123123" cy="842693"/>
                  <wp:effectExtent l="0" t="0" r="1270" b="0"/>
                  <wp:docPr id="28" name="Afbeelding 28" descr="C:\Users\vdevlieg\Desktop\foto's workshop\foto kiezelsten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vdevlieg\Desktop\foto's workshop\foto kiezelstenen.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46841" cy="860489"/>
                          </a:xfrm>
                          <a:prstGeom prst="rect">
                            <a:avLst/>
                          </a:prstGeom>
                          <a:noFill/>
                          <a:ln>
                            <a:noFill/>
                          </a:ln>
                        </pic:spPr>
                      </pic:pic>
                    </a:graphicData>
                  </a:graphic>
                </wp:inline>
              </w:drawing>
            </w:r>
            <w:r w:rsidRPr="00821E94">
              <w:rPr>
                <w:rFonts w:ascii="Segoe UI" w:hAnsi="Segoe UI" w:cs="Segoe UI"/>
                <w:noProof/>
                <w:color w:val="444444"/>
                <w:sz w:val="20"/>
                <w:szCs w:val="20"/>
              </w:rPr>
              <w:drawing>
                <wp:inline distT="0" distB="0" distL="0" distR="0" wp14:anchorId="1FFE08C3" wp14:editId="6FA2F3B5">
                  <wp:extent cx="731895" cy="975066"/>
                  <wp:effectExtent l="0" t="0" r="0" b="0"/>
                  <wp:docPr id="29" name="Afbeelding 29" descr="C:\Users\vdevlieg\Desktop\foto's workshop\spelen met kiezelstenen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vdevlieg\Desktop\foto's workshop\spelen met kiezelstenen 3.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45614" cy="993343"/>
                          </a:xfrm>
                          <a:prstGeom prst="rect">
                            <a:avLst/>
                          </a:prstGeom>
                          <a:noFill/>
                          <a:ln>
                            <a:noFill/>
                          </a:ln>
                        </pic:spPr>
                      </pic:pic>
                    </a:graphicData>
                  </a:graphic>
                </wp:inline>
              </w:drawing>
            </w:r>
          </w:p>
          <w:p w14:paraId="453DEDCD" w14:textId="77777777" w:rsidR="00821E94" w:rsidRDefault="00821E94">
            <w:pPr>
              <w:rPr>
                <w:rFonts w:ascii="Segoe UI" w:hAnsi="Segoe UI" w:cs="Segoe UI"/>
                <w:color w:val="444444"/>
                <w:sz w:val="20"/>
                <w:szCs w:val="20"/>
              </w:rPr>
            </w:pPr>
          </w:p>
        </w:tc>
        <w:tc>
          <w:tcPr>
            <w:tcW w:w="5181" w:type="dxa"/>
          </w:tcPr>
          <w:p w14:paraId="73D8AD68" w14:textId="77777777" w:rsidR="00D4110B" w:rsidRDefault="00D4110B">
            <w:pPr>
              <w:rPr>
                <w:rFonts w:ascii="Segoe UI" w:hAnsi="Segoe UI" w:cs="Segoe UI"/>
                <w:color w:val="444444"/>
                <w:sz w:val="20"/>
                <w:szCs w:val="20"/>
              </w:rPr>
            </w:pPr>
            <w:r>
              <w:rPr>
                <w:rFonts w:ascii="Segoe UI" w:hAnsi="Segoe UI" w:cs="Segoe UI"/>
                <w:color w:val="444444"/>
                <w:sz w:val="20"/>
                <w:szCs w:val="20"/>
              </w:rPr>
              <w:t>Kiezelsteentjes</w:t>
            </w:r>
          </w:p>
          <w:p w14:paraId="5A816A1D" w14:textId="77777777" w:rsidR="005E7826" w:rsidRDefault="00256EAD" w:rsidP="00D4110B">
            <w:pPr>
              <w:pStyle w:val="Lijstalinea"/>
              <w:numPr>
                <w:ilvl w:val="0"/>
                <w:numId w:val="3"/>
              </w:numPr>
              <w:rPr>
                <w:rFonts w:ascii="Segoe UI" w:hAnsi="Segoe UI" w:cs="Segoe UI"/>
                <w:color w:val="444444"/>
                <w:sz w:val="20"/>
                <w:szCs w:val="20"/>
              </w:rPr>
            </w:pPr>
            <w:r w:rsidRPr="00D4110B">
              <w:rPr>
                <w:rFonts w:ascii="Segoe UI" w:hAnsi="Segoe UI" w:cs="Segoe UI"/>
                <w:color w:val="444444"/>
                <w:sz w:val="20"/>
                <w:szCs w:val="20"/>
              </w:rPr>
              <w:t>gevaar of speelbaar?</w:t>
            </w:r>
          </w:p>
          <w:p w14:paraId="31D0B3C7" w14:textId="77777777" w:rsidR="00C03B53" w:rsidRDefault="00C03B53" w:rsidP="00D4110B">
            <w:pPr>
              <w:pStyle w:val="Lijstalinea"/>
              <w:numPr>
                <w:ilvl w:val="0"/>
                <w:numId w:val="3"/>
              </w:numPr>
              <w:rPr>
                <w:rFonts w:ascii="Segoe UI" w:hAnsi="Segoe UI" w:cs="Segoe UI"/>
                <w:color w:val="444444"/>
                <w:sz w:val="20"/>
                <w:szCs w:val="20"/>
              </w:rPr>
            </w:pPr>
            <w:r>
              <w:rPr>
                <w:rFonts w:ascii="Segoe UI" w:hAnsi="Segoe UI" w:cs="Segoe UI"/>
                <w:color w:val="444444"/>
                <w:sz w:val="20"/>
                <w:szCs w:val="20"/>
              </w:rPr>
              <w:t>Wat zijn de risico’s? Vallen is pijnlijker dan op gras, steentjes in de mond steken, gooien met steentjes op elkaar,…</w:t>
            </w:r>
          </w:p>
          <w:p w14:paraId="2E8D9995" w14:textId="77777777" w:rsidR="00C03B53" w:rsidRDefault="00C03B53" w:rsidP="00D4110B">
            <w:pPr>
              <w:pStyle w:val="Lijstalinea"/>
              <w:numPr>
                <w:ilvl w:val="0"/>
                <w:numId w:val="3"/>
              </w:numPr>
              <w:rPr>
                <w:rFonts w:ascii="Segoe UI" w:hAnsi="Segoe UI" w:cs="Segoe UI"/>
                <w:color w:val="444444"/>
                <w:sz w:val="20"/>
                <w:szCs w:val="20"/>
              </w:rPr>
            </w:pPr>
            <w:r>
              <w:rPr>
                <w:rFonts w:ascii="Segoe UI" w:hAnsi="Segoe UI" w:cs="Segoe UI"/>
                <w:color w:val="444444"/>
                <w:sz w:val="20"/>
                <w:szCs w:val="20"/>
              </w:rPr>
              <w:t>Zijn dat onaanvaardbare risico’s?</w:t>
            </w:r>
          </w:p>
          <w:p w14:paraId="0949BD21" w14:textId="77777777" w:rsidR="006555EC" w:rsidRPr="00D4110B" w:rsidRDefault="006555EC" w:rsidP="006555EC">
            <w:pPr>
              <w:pStyle w:val="Lijstalinea"/>
              <w:ind w:left="360"/>
              <w:rPr>
                <w:rFonts w:ascii="Segoe UI" w:hAnsi="Segoe UI" w:cs="Segoe UI"/>
                <w:color w:val="444444"/>
                <w:sz w:val="20"/>
                <w:szCs w:val="20"/>
              </w:rPr>
            </w:pPr>
          </w:p>
        </w:tc>
      </w:tr>
      <w:tr w:rsidR="00A404B2" w14:paraId="3437FDFF" w14:textId="77777777" w:rsidTr="00C03B53">
        <w:tc>
          <w:tcPr>
            <w:tcW w:w="3823" w:type="dxa"/>
          </w:tcPr>
          <w:p w14:paraId="4B43761F" w14:textId="77777777" w:rsidR="00821E94" w:rsidRDefault="00821E94">
            <w:pPr>
              <w:rPr>
                <w:rFonts w:ascii="Segoe UI" w:hAnsi="Segoe UI" w:cs="Segoe UI"/>
                <w:noProof/>
                <w:color w:val="444444"/>
                <w:sz w:val="20"/>
                <w:szCs w:val="20"/>
              </w:rPr>
            </w:pPr>
          </w:p>
          <w:p w14:paraId="76175AB3" w14:textId="77777777" w:rsidR="00C03B53" w:rsidRDefault="00821E94">
            <w:pPr>
              <w:rPr>
                <w:rFonts w:ascii="Segoe UI" w:hAnsi="Segoe UI" w:cs="Segoe UI"/>
                <w:color w:val="444444"/>
                <w:sz w:val="20"/>
                <w:szCs w:val="20"/>
              </w:rPr>
            </w:pPr>
            <w:r w:rsidRPr="00821E94">
              <w:rPr>
                <w:rFonts w:ascii="Segoe UI" w:hAnsi="Segoe UI" w:cs="Segoe UI"/>
                <w:noProof/>
                <w:color w:val="444444"/>
                <w:sz w:val="20"/>
                <w:szCs w:val="20"/>
              </w:rPr>
              <w:drawing>
                <wp:inline distT="0" distB="0" distL="0" distR="0" wp14:anchorId="596C62E9" wp14:editId="2E1B5DBC">
                  <wp:extent cx="1157605" cy="506558"/>
                  <wp:effectExtent l="0" t="0" r="4445" b="8255"/>
                  <wp:docPr id="30" name="Afbeelding 30" descr="C:\Users\vdevlieg\Desktop\foto's workshop\foto kind in wate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vdevlieg\Desktop\foto's workshop\foto kind in water 2.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08130" cy="528667"/>
                          </a:xfrm>
                          <a:prstGeom prst="rect">
                            <a:avLst/>
                          </a:prstGeom>
                          <a:noFill/>
                          <a:ln>
                            <a:noFill/>
                          </a:ln>
                        </pic:spPr>
                      </pic:pic>
                    </a:graphicData>
                  </a:graphic>
                </wp:inline>
              </w:drawing>
            </w:r>
          </w:p>
          <w:p w14:paraId="78FF8441" w14:textId="77777777" w:rsidR="005E7826" w:rsidRDefault="00821E94">
            <w:pPr>
              <w:rPr>
                <w:rFonts w:ascii="Segoe UI" w:hAnsi="Segoe UI" w:cs="Segoe UI"/>
                <w:color w:val="444444"/>
                <w:sz w:val="20"/>
                <w:szCs w:val="20"/>
              </w:rPr>
            </w:pPr>
            <w:r w:rsidRPr="00821E94">
              <w:rPr>
                <w:rFonts w:ascii="Segoe UI" w:hAnsi="Segoe UI" w:cs="Segoe UI"/>
                <w:noProof/>
                <w:color w:val="444444"/>
                <w:sz w:val="20"/>
                <w:szCs w:val="20"/>
              </w:rPr>
              <w:drawing>
                <wp:inline distT="0" distB="0" distL="0" distR="0" wp14:anchorId="7A82A09F" wp14:editId="0058DD7D">
                  <wp:extent cx="954791" cy="716280"/>
                  <wp:effectExtent l="0" t="0" r="0" b="7620"/>
                  <wp:docPr id="31" name="Afbeelding 31" descr="C:\Users\vdevlieg\Desktop\foto's workshop\foto kind in wa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vdevlieg\Desktop\foto's workshop\foto kind in water.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70655" cy="728181"/>
                          </a:xfrm>
                          <a:prstGeom prst="rect">
                            <a:avLst/>
                          </a:prstGeom>
                          <a:noFill/>
                          <a:ln>
                            <a:noFill/>
                          </a:ln>
                        </pic:spPr>
                      </pic:pic>
                    </a:graphicData>
                  </a:graphic>
                </wp:inline>
              </w:drawing>
            </w:r>
            <w:r w:rsidR="00C03B53">
              <w:rPr>
                <w:rFonts w:ascii="Segoe UI" w:hAnsi="Segoe UI" w:cs="Segoe UI"/>
                <w:noProof/>
                <w:color w:val="444444"/>
                <w:sz w:val="20"/>
                <w:szCs w:val="20"/>
              </w:rPr>
              <w:t xml:space="preserve">           </w:t>
            </w:r>
            <w:r w:rsidR="00C03B53" w:rsidRPr="00256EAD">
              <w:rPr>
                <w:rFonts w:ascii="Segoe UI" w:hAnsi="Segoe UI" w:cs="Segoe UI"/>
                <w:noProof/>
                <w:color w:val="444444"/>
                <w:sz w:val="20"/>
                <w:szCs w:val="20"/>
              </w:rPr>
              <w:drawing>
                <wp:inline distT="0" distB="0" distL="0" distR="0" wp14:anchorId="1AEDFAD9" wp14:editId="36BD1B8B">
                  <wp:extent cx="568619" cy="962451"/>
                  <wp:effectExtent l="0" t="0" r="3175" b="0"/>
                  <wp:docPr id="34" name="Afbeelding 34" descr="C:\Users\vdevlieg\Desktop\foto's workshop\foto vij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vdevlieg\Desktop\foto's workshop\foto vijver.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84574" cy="989457"/>
                          </a:xfrm>
                          <a:prstGeom prst="rect">
                            <a:avLst/>
                          </a:prstGeom>
                          <a:noFill/>
                          <a:ln>
                            <a:noFill/>
                          </a:ln>
                        </pic:spPr>
                      </pic:pic>
                    </a:graphicData>
                  </a:graphic>
                </wp:inline>
              </w:drawing>
            </w:r>
          </w:p>
          <w:p w14:paraId="7D819BEF" w14:textId="77777777" w:rsidR="00256EAD" w:rsidRDefault="00256EAD">
            <w:pPr>
              <w:rPr>
                <w:rFonts w:ascii="Segoe UI" w:hAnsi="Segoe UI" w:cs="Segoe UI"/>
                <w:noProof/>
                <w:color w:val="444444"/>
                <w:sz w:val="20"/>
                <w:szCs w:val="20"/>
              </w:rPr>
            </w:pPr>
          </w:p>
          <w:p w14:paraId="7048166F" w14:textId="77777777" w:rsidR="00256EAD" w:rsidRDefault="00256EAD">
            <w:pPr>
              <w:rPr>
                <w:rFonts w:ascii="Segoe UI" w:hAnsi="Segoe UI" w:cs="Segoe UI"/>
                <w:noProof/>
                <w:color w:val="444444"/>
                <w:sz w:val="20"/>
                <w:szCs w:val="20"/>
              </w:rPr>
            </w:pPr>
            <w:r w:rsidRPr="00256EAD">
              <w:rPr>
                <w:rFonts w:ascii="Segoe UI" w:hAnsi="Segoe UI" w:cs="Segoe UI"/>
                <w:noProof/>
                <w:color w:val="444444"/>
                <w:sz w:val="20"/>
                <w:szCs w:val="20"/>
              </w:rPr>
              <w:drawing>
                <wp:inline distT="0" distB="0" distL="0" distR="0" wp14:anchorId="5733B1FA" wp14:editId="753FB509">
                  <wp:extent cx="954405" cy="714965"/>
                  <wp:effectExtent l="0" t="0" r="0" b="9525"/>
                  <wp:docPr id="32" name="Afbeelding 32" descr="C:\Users\vdevlieg\Desktop\foto's workshop\foto natuurspeeltu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vdevlieg\Desktop\foto's workshop\foto natuurspeeltuin.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79387" cy="733679"/>
                          </a:xfrm>
                          <a:prstGeom prst="rect">
                            <a:avLst/>
                          </a:prstGeom>
                          <a:noFill/>
                          <a:ln>
                            <a:noFill/>
                          </a:ln>
                        </pic:spPr>
                      </pic:pic>
                    </a:graphicData>
                  </a:graphic>
                </wp:inline>
              </w:drawing>
            </w:r>
            <w:r>
              <w:rPr>
                <w:rFonts w:ascii="Segoe UI" w:hAnsi="Segoe UI" w:cs="Segoe UI"/>
                <w:noProof/>
                <w:color w:val="444444"/>
                <w:sz w:val="20"/>
                <w:szCs w:val="20"/>
              </w:rPr>
              <w:t xml:space="preserve"> </w:t>
            </w:r>
            <w:r w:rsidRPr="00256EAD">
              <w:rPr>
                <w:rFonts w:ascii="Segoe UI" w:hAnsi="Segoe UI" w:cs="Segoe UI"/>
                <w:noProof/>
                <w:color w:val="444444"/>
                <w:sz w:val="20"/>
                <w:szCs w:val="20"/>
              </w:rPr>
              <w:drawing>
                <wp:inline distT="0" distB="0" distL="0" distR="0" wp14:anchorId="281105B8" wp14:editId="3015299A">
                  <wp:extent cx="1248880" cy="832278"/>
                  <wp:effectExtent l="0" t="0" r="8890" b="6350"/>
                  <wp:docPr id="33" name="Afbeelding 33" descr="C:\Users\vdevlieg\Desktop\foto's workshop\foto zwemb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vdevlieg\Desktop\foto's workshop\foto zwembad.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18223" cy="878490"/>
                          </a:xfrm>
                          <a:prstGeom prst="rect">
                            <a:avLst/>
                          </a:prstGeom>
                          <a:noFill/>
                          <a:ln>
                            <a:noFill/>
                          </a:ln>
                        </pic:spPr>
                      </pic:pic>
                    </a:graphicData>
                  </a:graphic>
                </wp:inline>
              </w:drawing>
            </w:r>
          </w:p>
          <w:p w14:paraId="1DA05047" w14:textId="2C76F34D" w:rsidR="00256EAD" w:rsidRDefault="00256EAD" w:rsidP="009E6F23">
            <w:pPr>
              <w:rPr>
                <w:rFonts w:ascii="Segoe UI" w:hAnsi="Segoe UI" w:cs="Segoe UI"/>
                <w:color w:val="444444"/>
                <w:sz w:val="20"/>
                <w:szCs w:val="20"/>
              </w:rPr>
            </w:pPr>
          </w:p>
        </w:tc>
        <w:tc>
          <w:tcPr>
            <w:tcW w:w="5181" w:type="dxa"/>
          </w:tcPr>
          <w:p w14:paraId="2A347309" w14:textId="77777777" w:rsidR="005E7826" w:rsidRDefault="005E7826">
            <w:pPr>
              <w:rPr>
                <w:rFonts w:ascii="Segoe UI" w:hAnsi="Segoe UI" w:cs="Segoe UI"/>
                <w:color w:val="444444"/>
                <w:sz w:val="20"/>
                <w:szCs w:val="20"/>
              </w:rPr>
            </w:pPr>
          </w:p>
          <w:p w14:paraId="392DDF6F" w14:textId="77777777" w:rsidR="00EF67E1" w:rsidRDefault="00EF67E1">
            <w:pPr>
              <w:rPr>
                <w:rFonts w:ascii="Segoe UI" w:hAnsi="Segoe UI" w:cs="Segoe UI"/>
                <w:color w:val="444444"/>
                <w:sz w:val="20"/>
                <w:szCs w:val="20"/>
              </w:rPr>
            </w:pPr>
            <w:r>
              <w:rPr>
                <w:rFonts w:ascii="Segoe UI" w:hAnsi="Segoe UI" w:cs="Segoe UI"/>
                <w:color w:val="444444"/>
                <w:sz w:val="20"/>
                <w:szCs w:val="20"/>
              </w:rPr>
              <w:t>Water</w:t>
            </w:r>
          </w:p>
          <w:p w14:paraId="2FE183E3" w14:textId="77777777" w:rsidR="00EF67E1" w:rsidRDefault="00285A90" w:rsidP="00EF67E1">
            <w:pPr>
              <w:pStyle w:val="Lijstalinea"/>
              <w:numPr>
                <w:ilvl w:val="0"/>
                <w:numId w:val="2"/>
              </w:numPr>
              <w:rPr>
                <w:rFonts w:ascii="Segoe UI" w:hAnsi="Segoe UI" w:cs="Segoe UI"/>
                <w:color w:val="444444"/>
                <w:sz w:val="20"/>
                <w:szCs w:val="20"/>
              </w:rPr>
            </w:pPr>
            <w:r>
              <w:rPr>
                <w:rFonts w:ascii="Segoe UI" w:hAnsi="Segoe UI" w:cs="Segoe UI"/>
                <w:color w:val="444444"/>
                <w:sz w:val="20"/>
                <w:szCs w:val="20"/>
              </w:rPr>
              <w:t xml:space="preserve">Is water als spelelement toegestaan? Hoe zorg je voor voldoende toezicht? </w:t>
            </w:r>
          </w:p>
          <w:p w14:paraId="798D57C7" w14:textId="77777777" w:rsidR="00EF67E1" w:rsidRDefault="00285A90" w:rsidP="00EF67E1">
            <w:pPr>
              <w:pStyle w:val="Lijstalinea"/>
              <w:numPr>
                <w:ilvl w:val="0"/>
                <w:numId w:val="2"/>
              </w:numPr>
              <w:rPr>
                <w:rFonts w:ascii="Segoe UI" w:hAnsi="Segoe UI" w:cs="Segoe UI"/>
                <w:color w:val="444444"/>
                <w:sz w:val="20"/>
                <w:szCs w:val="20"/>
              </w:rPr>
            </w:pPr>
            <w:r>
              <w:rPr>
                <w:rFonts w:ascii="Segoe UI" w:hAnsi="Segoe UI" w:cs="Segoe UI"/>
                <w:color w:val="444444"/>
                <w:sz w:val="20"/>
                <w:szCs w:val="20"/>
              </w:rPr>
              <w:t>Is de vijver/zwembad veilig afgesloten voor de kinderen?</w:t>
            </w:r>
          </w:p>
          <w:p w14:paraId="3E6D75F6" w14:textId="77777777" w:rsidR="00285A90" w:rsidRDefault="00285A90" w:rsidP="00EF67E1">
            <w:pPr>
              <w:pStyle w:val="Lijstalinea"/>
              <w:numPr>
                <w:ilvl w:val="0"/>
                <w:numId w:val="2"/>
              </w:numPr>
              <w:rPr>
                <w:rFonts w:ascii="Segoe UI" w:hAnsi="Segoe UI" w:cs="Segoe UI"/>
                <w:color w:val="444444"/>
                <w:sz w:val="20"/>
                <w:szCs w:val="20"/>
              </w:rPr>
            </w:pPr>
            <w:r>
              <w:rPr>
                <w:rFonts w:ascii="Segoe UI" w:hAnsi="Segoe UI" w:cs="Segoe UI"/>
                <w:color w:val="444444"/>
                <w:sz w:val="20"/>
                <w:szCs w:val="20"/>
              </w:rPr>
              <w:t>Grootste risico is dat kinderen ongemerkt in (de buurt van) het water terechtkomen.</w:t>
            </w:r>
          </w:p>
          <w:p w14:paraId="08534433" w14:textId="77777777" w:rsidR="00285A90" w:rsidRDefault="00285A90" w:rsidP="00EF67E1">
            <w:pPr>
              <w:pStyle w:val="Lijstalinea"/>
              <w:numPr>
                <w:ilvl w:val="0"/>
                <w:numId w:val="2"/>
              </w:numPr>
              <w:rPr>
                <w:rFonts w:ascii="Segoe UI" w:hAnsi="Segoe UI" w:cs="Segoe UI"/>
                <w:color w:val="444444"/>
                <w:sz w:val="20"/>
                <w:szCs w:val="20"/>
              </w:rPr>
            </w:pPr>
            <w:r>
              <w:rPr>
                <w:rFonts w:ascii="Segoe UI" w:hAnsi="Segoe UI" w:cs="Segoe UI"/>
                <w:color w:val="444444"/>
                <w:sz w:val="20"/>
                <w:szCs w:val="20"/>
              </w:rPr>
              <w:t xml:space="preserve">Afsluiting of hekje kan soms vals gevoel van veiligheid geven. </w:t>
            </w:r>
          </w:p>
          <w:p w14:paraId="7D6C063B" w14:textId="77777777" w:rsidR="00EF67E1" w:rsidRPr="00EF67E1" w:rsidRDefault="00285A90" w:rsidP="00285A90">
            <w:pPr>
              <w:pStyle w:val="Lijstalinea"/>
              <w:numPr>
                <w:ilvl w:val="0"/>
                <w:numId w:val="2"/>
              </w:numPr>
              <w:rPr>
                <w:rFonts w:ascii="Segoe UI" w:hAnsi="Segoe UI" w:cs="Segoe UI"/>
                <w:color w:val="444444"/>
                <w:sz w:val="20"/>
                <w:szCs w:val="20"/>
              </w:rPr>
            </w:pPr>
            <w:r>
              <w:rPr>
                <w:rFonts w:ascii="Segoe UI" w:hAnsi="Segoe UI" w:cs="Segoe UI"/>
                <w:color w:val="444444"/>
                <w:sz w:val="20"/>
                <w:szCs w:val="20"/>
              </w:rPr>
              <w:t>Toezicht is van het grootste belang</w:t>
            </w:r>
          </w:p>
        </w:tc>
      </w:tr>
      <w:tr w:rsidR="00A404B2" w14:paraId="06289ADA" w14:textId="77777777" w:rsidTr="00C03B53">
        <w:tc>
          <w:tcPr>
            <w:tcW w:w="3823" w:type="dxa"/>
          </w:tcPr>
          <w:p w14:paraId="6317DD27" w14:textId="77777777" w:rsidR="00EF67E1" w:rsidRDefault="00EF67E1">
            <w:pPr>
              <w:rPr>
                <w:rFonts w:ascii="Segoe UI" w:hAnsi="Segoe UI" w:cs="Segoe UI"/>
                <w:noProof/>
                <w:color w:val="444444"/>
                <w:sz w:val="20"/>
                <w:szCs w:val="20"/>
              </w:rPr>
            </w:pPr>
          </w:p>
          <w:p w14:paraId="258BFFE1" w14:textId="77777777" w:rsidR="00EF67E1" w:rsidRDefault="00EF67E1">
            <w:pPr>
              <w:rPr>
                <w:rFonts w:ascii="Segoe UI" w:hAnsi="Segoe UI" w:cs="Segoe UI"/>
                <w:noProof/>
                <w:color w:val="444444"/>
                <w:sz w:val="20"/>
                <w:szCs w:val="20"/>
              </w:rPr>
            </w:pPr>
            <w:r>
              <w:rPr>
                <w:rFonts w:ascii="Segoe UI" w:hAnsi="Segoe UI" w:cs="Segoe UI"/>
                <w:noProof/>
                <w:color w:val="444444"/>
                <w:sz w:val="20"/>
                <w:szCs w:val="20"/>
              </w:rPr>
              <w:drawing>
                <wp:inline distT="0" distB="0" distL="0" distR="0" wp14:anchorId="1838B339">
                  <wp:extent cx="1304925" cy="494030"/>
                  <wp:effectExtent l="0" t="0" r="9525" b="1270"/>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04925" cy="494030"/>
                          </a:xfrm>
                          <a:prstGeom prst="rect">
                            <a:avLst/>
                          </a:prstGeom>
                          <a:noFill/>
                        </pic:spPr>
                      </pic:pic>
                    </a:graphicData>
                  </a:graphic>
                </wp:inline>
              </w:drawing>
            </w:r>
          </w:p>
          <w:p w14:paraId="06E424FF" w14:textId="77777777" w:rsidR="00EF67E1" w:rsidRDefault="00EF67E1">
            <w:pPr>
              <w:rPr>
                <w:rFonts w:ascii="Segoe UI" w:hAnsi="Segoe UI" w:cs="Segoe UI"/>
                <w:noProof/>
                <w:color w:val="444444"/>
                <w:sz w:val="20"/>
                <w:szCs w:val="20"/>
              </w:rPr>
            </w:pPr>
          </w:p>
        </w:tc>
        <w:tc>
          <w:tcPr>
            <w:tcW w:w="5181" w:type="dxa"/>
          </w:tcPr>
          <w:p w14:paraId="796BFE56" w14:textId="77777777" w:rsidR="0090140F" w:rsidRDefault="00EF67E1">
            <w:pPr>
              <w:rPr>
                <w:rFonts w:ascii="Segoe UI" w:hAnsi="Segoe UI" w:cs="Segoe UI"/>
                <w:color w:val="444444"/>
                <w:sz w:val="20"/>
                <w:szCs w:val="20"/>
              </w:rPr>
            </w:pPr>
            <w:r>
              <w:rPr>
                <w:rFonts w:ascii="Segoe UI" w:hAnsi="Segoe UI" w:cs="Segoe UI"/>
                <w:color w:val="444444"/>
                <w:sz w:val="20"/>
                <w:szCs w:val="20"/>
              </w:rPr>
              <w:t>Gevaarlijke producten</w:t>
            </w:r>
          </w:p>
          <w:p w14:paraId="3F090FD2" w14:textId="77777777" w:rsidR="00035F8A" w:rsidRDefault="00035F8A" w:rsidP="0090140F">
            <w:pPr>
              <w:pStyle w:val="Lijstalinea"/>
              <w:numPr>
                <w:ilvl w:val="0"/>
                <w:numId w:val="2"/>
              </w:numPr>
              <w:rPr>
                <w:rFonts w:ascii="Segoe UI" w:hAnsi="Segoe UI" w:cs="Segoe UI"/>
                <w:color w:val="444444"/>
                <w:sz w:val="20"/>
                <w:szCs w:val="20"/>
              </w:rPr>
            </w:pPr>
            <w:r>
              <w:rPr>
                <w:rFonts w:ascii="Segoe UI" w:hAnsi="Segoe UI" w:cs="Segoe UI"/>
                <w:color w:val="444444"/>
                <w:sz w:val="20"/>
                <w:szCs w:val="20"/>
              </w:rPr>
              <w:t>Ken je de risico’s van producten die je gebruikt?</w:t>
            </w:r>
          </w:p>
          <w:p w14:paraId="59B0B864" w14:textId="77777777" w:rsidR="0090140F" w:rsidRDefault="0090140F" w:rsidP="0090140F">
            <w:pPr>
              <w:pStyle w:val="Lijstalinea"/>
              <w:numPr>
                <w:ilvl w:val="0"/>
                <w:numId w:val="2"/>
              </w:numPr>
              <w:rPr>
                <w:rFonts w:ascii="Segoe UI" w:hAnsi="Segoe UI" w:cs="Segoe UI"/>
                <w:color w:val="444444"/>
                <w:sz w:val="20"/>
                <w:szCs w:val="20"/>
              </w:rPr>
            </w:pPr>
            <w:r>
              <w:rPr>
                <w:rFonts w:ascii="Segoe UI" w:hAnsi="Segoe UI" w:cs="Segoe UI"/>
                <w:color w:val="444444"/>
                <w:sz w:val="20"/>
                <w:szCs w:val="20"/>
              </w:rPr>
              <w:t xml:space="preserve">Hoe hou je ze buiten bereik van de kinderen? </w:t>
            </w:r>
          </w:p>
          <w:p w14:paraId="6B9EAAA5" w14:textId="77777777" w:rsidR="00035F8A" w:rsidRPr="0090140F" w:rsidRDefault="00035F8A" w:rsidP="0090140F">
            <w:pPr>
              <w:pStyle w:val="Lijstalinea"/>
              <w:numPr>
                <w:ilvl w:val="0"/>
                <w:numId w:val="2"/>
              </w:numPr>
              <w:rPr>
                <w:rFonts w:ascii="Segoe UI" w:hAnsi="Segoe UI" w:cs="Segoe UI"/>
                <w:color w:val="444444"/>
                <w:sz w:val="20"/>
                <w:szCs w:val="20"/>
              </w:rPr>
            </w:pPr>
            <w:r>
              <w:rPr>
                <w:rFonts w:ascii="Segoe UI" w:hAnsi="Segoe UI" w:cs="Segoe UI"/>
                <w:color w:val="444444"/>
                <w:sz w:val="20"/>
                <w:szCs w:val="20"/>
              </w:rPr>
              <w:t xml:space="preserve">Felle kleurtjes = aantrekkelijk </w:t>
            </w:r>
          </w:p>
          <w:p w14:paraId="41055F5F" w14:textId="77777777" w:rsidR="00EF67E1" w:rsidRDefault="00EF67E1" w:rsidP="0090140F">
            <w:pPr>
              <w:rPr>
                <w:rFonts w:ascii="Segoe UI" w:hAnsi="Segoe UI" w:cs="Segoe UI"/>
                <w:color w:val="444444"/>
                <w:sz w:val="20"/>
                <w:szCs w:val="20"/>
              </w:rPr>
            </w:pPr>
            <w:r>
              <w:rPr>
                <w:rFonts w:ascii="Segoe UI" w:hAnsi="Segoe UI" w:cs="Segoe UI"/>
                <w:color w:val="444444"/>
                <w:sz w:val="20"/>
                <w:szCs w:val="20"/>
              </w:rPr>
              <w:t xml:space="preserve"> </w:t>
            </w:r>
          </w:p>
        </w:tc>
      </w:tr>
      <w:tr w:rsidR="00A404B2" w14:paraId="43C42520" w14:textId="77777777" w:rsidTr="00C03B53">
        <w:tc>
          <w:tcPr>
            <w:tcW w:w="3823" w:type="dxa"/>
          </w:tcPr>
          <w:p w14:paraId="5EC960C7" w14:textId="77777777" w:rsidR="00256EAD" w:rsidRDefault="00256EAD">
            <w:pPr>
              <w:rPr>
                <w:rFonts w:ascii="Segoe UI" w:hAnsi="Segoe UI" w:cs="Segoe UI"/>
                <w:noProof/>
                <w:color w:val="444444"/>
                <w:sz w:val="20"/>
                <w:szCs w:val="20"/>
              </w:rPr>
            </w:pPr>
          </w:p>
          <w:p w14:paraId="6E92AC59" w14:textId="77777777" w:rsidR="00821E94" w:rsidRDefault="00256EAD">
            <w:pPr>
              <w:rPr>
                <w:rFonts w:ascii="Segoe UI" w:hAnsi="Segoe UI" w:cs="Segoe UI"/>
                <w:color w:val="444444"/>
                <w:sz w:val="20"/>
                <w:szCs w:val="20"/>
              </w:rPr>
            </w:pPr>
            <w:r w:rsidRPr="00256EAD">
              <w:rPr>
                <w:rFonts w:ascii="Segoe UI" w:hAnsi="Segoe UI" w:cs="Segoe UI"/>
                <w:noProof/>
                <w:color w:val="444444"/>
                <w:sz w:val="20"/>
                <w:szCs w:val="20"/>
              </w:rPr>
              <w:drawing>
                <wp:inline distT="0" distB="0" distL="0" distR="0" wp14:anchorId="0D7827E7" wp14:editId="559F7520">
                  <wp:extent cx="1238805" cy="785886"/>
                  <wp:effectExtent l="0" t="0" r="0" b="0"/>
                  <wp:docPr id="36" name="Afbeelding 36" descr="C:\Users\vdevlieg\Desktop\foto's workshop\foto klein speelgoed in m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vdevlieg\Desktop\foto's workshop\foto klein speelgoed in mond.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87187" cy="816579"/>
                          </a:xfrm>
                          <a:prstGeom prst="rect">
                            <a:avLst/>
                          </a:prstGeom>
                          <a:noFill/>
                          <a:ln>
                            <a:noFill/>
                          </a:ln>
                        </pic:spPr>
                      </pic:pic>
                    </a:graphicData>
                  </a:graphic>
                </wp:inline>
              </w:drawing>
            </w:r>
          </w:p>
          <w:p w14:paraId="0BEACE6B" w14:textId="77777777" w:rsidR="00256EAD" w:rsidRDefault="00256EAD">
            <w:pPr>
              <w:rPr>
                <w:rFonts w:ascii="Segoe UI" w:hAnsi="Segoe UI" w:cs="Segoe UI"/>
                <w:color w:val="444444"/>
                <w:sz w:val="20"/>
                <w:szCs w:val="20"/>
              </w:rPr>
            </w:pPr>
          </w:p>
        </w:tc>
        <w:tc>
          <w:tcPr>
            <w:tcW w:w="5181" w:type="dxa"/>
          </w:tcPr>
          <w:p w14:paraId="49FD8A8E" w14:textId="77777777" w:rsidR="00256EAD" w:rsidRDefault="00256EAD">
            <w:pPr>
              <w:rPr>
                <w:rFonts w:ascii="Segoe UI" w:hAnsi="Segoe UI" w:cs="Segoe UI"/>
                <w:color w:val="444444"/>
                <w:sz w:val="20"/>
                <w:szCs w:val="20"/>
              </w:rPr>
            </w:pPr>
            <w:r>
              <w:rPr>
                <w:rFonts w:ascii="Segoe UI" w:hAnsi="Segoe UI" w:cs="Segoe UI"/>
                <w:color w:val="444444"/>
                <w:sz w:val="20"/>
                <w:szCs w:val="20"/>
              </w:rPr>
              <w:t xml:space="preserve">Speelgoed niet aangepast aan de leeftijd: te kleine onderdelen. </w:t>
            </w:r>
          </w:p>
          <w:p w14:paraId="1EB93F75" w14:textId="77777777" w:rsidR="00285A90" w:rsidRPr="00285A90" w:rsidRDefault="00285A90" w:rsidP="00285A90">
            <w:pPr>
              <w:pStyle w:val="Lijstalinea"/>
              <w:numPr>
                <w:ilvl w:val="0"/>
                <w:numId w:val="2"/>
              </w:numPr>
              <w:rPr>
                <w:rFonts w:ascii="Segoe UI" w:hAnsi="Segoe UI" w:cs="Segoe UI"/>
                <w:color w:val="444444"/>
                <w:sz w:val="20"/>
                <w:szCs w:val="20"/>
              </w:rPr>
            </w:pPr>
            <w:r>
              <w:rPr>
                <w:rFonts w:ascii="Segoe UI" w:hAnsi="Segoe UI" w:cs="Segoe UI"/>
                <w:color w:val="444444"/>
                <w:sz w:val="20"/>
                <w:szCs w:val="20"/>
              </w:rPr>
              <w:t xml:space="preserve">Hoe zorg je voor aangepast speelgoed in een verticale leefgroep? </w:t>
            </w:r>
          </w:p>
        </w:tc>
      </w:tr>
      <w:tr w:rsidR="00A404B2" w14:paraId="7E8AA3B3" w14:textId="77777777" w:rsidTr="00C03B53">
        <w:tc>
          <w:tcPr>
            <w:tcW w:w="3823" w:type="dxa"/>
          </w:tcPr>
          <w:p w14:paraId="56D10A40" w14:textId="77777777" w:rsidR="00256EAD" w:rsidRDefault="00256EAD">
            <w:pPr>
              <w:rPr>
                <w:rFonts w:ascii="Segoe UI" w:hAnsi="Segoe UI" w:cs="Segoe UI"/>
                <w:noProof/>
                <w:color w:val="444444"/>
                <w:sz w:val="20"/>
                <w:szCs w:val="20"/>
              </w:rPr>
            </w:pPr>
          </w:p>
          <w:p w14:paraId="2C8319FC" w14:textId="77777777" w:rsidR="00821E94" w:rsidRDefault="00256EAD">
            <w:pPr>
              <w:rPr>
                <w:rFonts w:ascii="Segoe UI" w:hAnsi="Segoe UI" w:cs="Segoe UI"/>
                <w:color w:val="444444"/>
                <w:sz w:val="20"/>
                <w:szCs w:val="20"/>
              </w:rPr>
            </w:pPr>
            <w:r w:rsidRPr="00256EAD">
              <w:rPr>
                <w:rFonts w:ascii="Segoe UI" w:hAnsi="Segoe UI" w:cs="Segoe UI"/>
                <w:noProof/>
                <w:color w:val="444444"/>
                <w:sz w:val="20"/>
                <w:szCs w:val="20"/>
              </w:rPr>
              <w:drawing>
                <wp:inline distT="0" distB="0" distL="0" distR="0" wp14:anchorId="615D2CE8" wp14:editId="4E90A9C8">
                  <wp:extent cx="1258812" cy="764227"/>
                  <wp:effectExtent l="0" t="0" r="0" b="0"/>
                  <wp:docPr id="37" name="Afbeelding 37" descr="C:\Users\vdevlieg\Desktop\foto's workshop\foto klimmen uit be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vdevlieg\Desktop\foto's workshop\foto klimmen uit bed 2.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293620" cy="785359"/>
                          </a:xfrm>
                          <a:prstGeom prst="rect">
                            <a:avLst/>
                          </a:prstGeom>
                          <a:noFill/>
                          <a:ln>
                            <a:noFill/>
                          </a:ln>
                        </pic:spPr>
                      </pic:pic>
                    </a:graphicData>
                  </a:graphic>
                </wp:inline>
              </w:drawing>
            </w:r>
            <w:r>
              <w:rPr>
                <w:rFonts w:ascii="Segoe UI" w:hAnsi="Segoe UI" w:cs="Segoe UI"/>
                <w:noProof/>
                <w:color w:val="444444"/>
                <w:sz w:val="20"/>
                <w:szCs w:val="20"/>
              </w:rPr>
              <w:t xml:space="preserve"> </w:t>
            </w:r>
            <w:r w:rsidRPr="00256EAD">
              <w:rPr>
                <w:rFonts w:ascii="Segoe UI" w:hAnsi="Segoe UI" w:cs="Segoe UI"/>
                <w:noProof/>
                <w:color w:val="444444"/>
                <w:sz w:val="20"/>
                <w:szCs w:val="20"/>
              </w:rPr>
              <w:drawing>
                <wp:inline distT="0" distB="0" distL="0" distR="0" wp14:anchorId="1ECE2DE8" wp14:editId="66C3E55C">
                  <wp:extent cx="1137177" cy="757471"/>
                  <wp:effectExtent l="0" t="0" r="6350" b="5080"/>
                  <wp:docPr id="38" name="Afbeelding 38" descr="C:\Users\vdevlieg\Desktop\foto's workshop\foto klimmen uit b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vdevlieg\Desktop\foto's workshop\foto klimmen uit bed.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19208" cy="812112"/>
                          </a:xfrm>
                          <a:prstGeom prst="rect">
                            <a:avLst/>
                          </a:prstGeom>
                          <a:noFill/>
                          <a:ln>
                            <a:noFill/>
                          </a:ln>
                        </pic:spPr>
                      </pic:pic>
                    </a:graphicData>
                  </a:graphic>
                </wp:inline>
              </w:drawing>
            </w:r>
          </w:p>
          <w:p w14:paraId="3C889F21" w14:textId="77777777" w:rsidR="00256EAD" w:rsidRDefault="00256EAD">
            <w:pPr>
              <w:rPr>
                <w:rFonts w:ascii="Segoe UI" w:hAnsi="Segoe UI" w:cs="Segoe UI"/>
                <w:color w:val="444444"/>
                <w:sz w:val="20"/>
                <w:szCs w:val="20"/>
              </w:rPr>
            </w:pPr>
          </w:p>
        </w:tc>
        <w:tc>
          <w:tcPr>
            <w:tcW w:w="5181" w:type="dxa"/>
          </w:tcPr>
          <w:p w14:paraId="604D92DF" w14:textId="77777777" w:rsidR="00256EAD" w:rsidRDefault="00256EAD">
            <w:pPr>
              <w:rPr>
                <w:rFonts w:ascii="Segoe UI" w:hAnsi="Segoe UI" w:cs="Segoe UI"/>
                <w:color w:val="444444"/>
                <w:sz w:val="20"/>
                <w:szCs w:val="20"/>
              </w:rPr>
            </w:pPr>
            <w:r>
              <w:rPr>
                <w:rFonts w:ascii="Segoe UI" w:hAnsi="Segoe UI" w:cs="Segoe UI"/>
                <w:color w:val="444444"/>
                <w:sz w:val="20"/>
                <w:szCs w:val="20"/>
              </w:rPr>
              <w:t>Klimmen uit bed</w:t>
            </w:r>
          </w:p>
          <w:p w14:paraId="1B0865B5" w14:textId="77777777" w:rsidR="00035F8A" w:rsidRDefault="00035F8A" w:rsidP="00035F8A">
            <w:pPr>
              <w:pStyle w:val="Lijstalinea"/>
              <w:numPr>
                <w:ilvl w:val="0"/>
                <w:numId w:val="2"/>
              </w:numPr>
              <w:rPr>
                <w:rFonts w:ascii="Segoe UI" w:hAnsi="Segoe UI" w:cs="Segoe UI"/>
                <w:color w:val="444444"/>
                <w:sz w:val="20"/>
                <w:szCs w:val="20"/>
              </w:rPr>
            </w:pPr>
            <w:r>
              <w:rPr>
                <w:rFonts w:ascii="Segoe UI" w:hAnsi="Segoe UI" w:cs="Segoe UI"/>
                <w:color w:val="444444"/>
                <w:sz w:val="20"/>
                <w:szCs w:val="20"/>
              </w:rPr>
              <w:t>Hoe regelmatig hou je toezicht op de slapende kinderen? Niet alleen bij de kleinste baby’s in kader van wiegendood!</w:t>
            </w:r>
          </w:p>
          <w:p w14:paraId="2C328B6D" w14:textId="77777777" w:rsidR="00035F8A" w:rsidRDefault="00035F8A" w:rsidP="00035F8A">
            <w:pPr>
              <w:pStyle w:val="Lijstalinea"/>
              <w:numPr>
                <w:ilvl w:val="0"/>
                <w:numId w:val="2"/>
              </w:numPr>
              <w:rPr>
                <w:rFonts w:ascii="Segoe UI" w:hAnsi="Segoe UI" w:cs="Segoe UI"/>
                <w:color w:val="444444"/>
                <w:sz w:val="20"/>
                <w:szCs w:val="20"/>
              </w:rPr>
            </w:pPr>
            <w:r>
              <w:rPr>
                <w:rFonts w:ascii="Segoe UI" w:hAnsi="Segoe UI" w:cs="Segoe UI"/>
                <w:color w:val="444444"/>
                <w:sz w:val="20"/>
                <w:szCs w:val="20"/>
              </w:rPr>
              <w:t>Volstaat babyfoon om dit risico uit te sluiten?</w:t>
            </w:r>
          </w:p>
          <w:p w14:paraId="2A1B90B1" w14:textId="77777777" w:rsidR="00256EAD" w:rsidRDefault="00035F8A" w:rsidP="00035F8A">
            <w:pPr>
              <w:pStyle w:val="Lijstalinea"/>
              <w:numPr>
                <w:ilvl w:val="0"/>
                <w:numId w:val="2"/>
              </w:numPr>
              <w:rPr>
                <w:rFonts w:ascii="Segoe UI" w:hAnsi="Segoe UI" w:cs="Segoe UI"/>
                <w:color w:val="444444"/>
                <w:sz w:val="20"/>
                <w:szCs w:val="20"/>
              </w:rPr>
            </w:pPr>
            <w:r>
              <w:rPr>
                <w:rFonts w:ascii="Segoe UI" w:hAnsi="Segoe UI" w:cs="Segoe UI"/>
                <w:color w:val="444444"/>
                <w:sz w:val="20"/>
                <w:szCs w:val="20"/>
              </w:rPr>
              <w:t xml:space="preserve">Vals gevoel van veiligheid: in bed liggen ze veilig. </w:t>
            </w:r>
            <w:r w:rsidR="00256EAD">
              <w:rPr>
                <w:rFonts w:ascii="Segoe UI" w:hAnsi="Segoe UI" w:cs="Segoe UI"/>
                <w:color w:val="444444"/>
                <w:sz w:val="20"/>
                <w:szCs w:val="20"/>
              </w:rPr>
              <w:t xml:space="preserve">Maar kinderen zijn </w:t>
            </w:r>
            <w:r>
              <w:rPr>
                <w:rFonts w:ascii="Segoe UI" w:hAnsi="Segoe UI" w:cs="Segoe UI"/>
                <w:color w:val="444444"/>
                <w:sz w:val="20"/>
                <w:szCs w:val="20"/>
              </w:rPr>
              <w:t xml:space="preserve">inventief en </w:t>
            </w:r>
            <w:r w:rsidR="00256EAD">
              <w:rPr>
                <w:rFonts w:ascii="Segoe UI" w:hAnsi="Segoe UI" w:cs="Segoe UI"/>
                <w:color w:val="444444"/>
                <w:sz w:val="20"/>
                <w:szCs w:val="20"/>
              </w:rPr>
              <w:t xml:space="preserve">creatief. Soms kunnen ze plots meer dan jij had ingeschat. </w:t>
            </w:r>
          </w:p>
        </w:tc>
      </w:tr>
      <w:tr w:rsidR="00A404B2" w14:paraId="40711F56" w14:textId="77777777" w:rsidTr="00C03B53">
        <w:tc>
          <w:tcPr>
            <w:tcW w:w="3823" w:type="dxa"/>
          </w:tcPr>
          <w:p w14:paraId="27B6FC38" w14:textId="77777777" w:rsidR="00276436" w:rsidRDefault="00276436">
            <w:pPr>
              <w:rPr>
                <w:rFonts w:ascii="Segoe UI" w:hAnsi="Segoe UI" w:cs="Segoe UI"/>
                <w:noProof/>
                <w:color w:val="444444"/>
                <w:sz w:val="20"/>
                <w:szCs w:val="20"/>
              </w:rPr>
            </w:pPr>
          </w:p>
          <w:p w14:paraId="31F6C34A" w14:textId="77777777" w:rsidR="00821E94" w:rsidRDefault="00256EAD">
            <w:pPr>
              <w:rPr>
                <w:rFonts w:ascii="Segoe UI" w:hAnsi="Segoe UI" w:cs="Segoe UI"/>
                <w:color w:val="444444"/>
                <w:sz w:val="20"/>
                <w:szCs w:val="20"/>
              </w:rPr>
            </w:pPr>
            <w:r w:rsidRPr="00256EAD">
              <w:rPr>
                <w:rFonts w:ascii="Segoe UI" w:hAnsi="Segoe UI" w:cs="Segoe UI"/>
                <w:noProof/>
                <w:color w:val="444444"/>
                <w:sz w:val="20"/>
                <w:szCs w:val="20"/>
              </w:rPr>
              <w:drawing>
                <wp:inline distT="0" distB="0" distL="0" distR="0" wp14:anchorId="0442F096" wp14:editId="17146F21">
                  <wp:extent cx="1174046" cy="574016"/>
                  <wp:effectExtent l="0" t="0" r="7620" b="0"/>
                  <wp:docPr id="39" name="Afbeelding 39" descr="C:\Users\vdevlieg\Desktop\foto's workshop\foto knutselen met wcr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vdevlieg\Desktop\foto's workshop\foto knutselen met wcrol.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244593" cy="608508"/>
                          </a:xfrm>
                          <a:prstGeom prst="rect">
                            <a:avLst/>
                          </a:prstGeom>
                          <a:noFill/>
                          <a:ln>
                            <a:noFill/>
                          </a:ln>
                        </pic:spPr>
                      </pic:pic>
                    </a:graphicData>
                  </a:graphic>
                </wp:inline>
              </w:drawing>
            </w:r>
          </w:p>
          <w:p w14:paraId="62AECAA4" w14:textId="77777777" w:rsidR="00276436" w:rsidRDefault="00276436">
            <w:pPr>
              <w:rPr>
                <w:rFonts w:ascii="Segoe UI" w:hAnsi="Segoe UI" w:cs="Segoe UI"/>
                <w:color w:val="444444"/>
                <w:sz w:val="20"/>
                <w:szCs w:val="20"/>
              </w:rPr>
            </w:pPr>
          </w:p>
        </w:tc>
        <w:tc>
          <w:tcPr>
            <w:tcW w:w="5181" w:type="dxa"/>
          </w:tcPr>
          <w:p w14:paraId="66A0F0D5" w14:textId="77777777" w:rsidR="0090140F" w:rsidRDefault="0090140F">
            <w:pPr>
              <w:rPr>
                <w:rFonts w:ascii="Segoe UI" w:hAnsi="Segoe UI" w:cs="Segoe UI"/>
                <w:color w:val="444444"/>
                <w:sz w:val="20"/>
                <w:szCs w:val="20"/>
              </w:rPr>
            </w:pPr>
            <w:r>
              <w:rPr>
                <w:rFonts w:ascii="Segoe UI" w:hAnsi="Segoe UI" w:cs="Segoe UI"/>
                <w:color w:val="444444"/>
                <w:sz w:val="20"/>
                <w:szCs w:val="20"/>
              </w:rPr>
              <w:t>Knutselen met wc-rolletjes/recuperatiemateriaal</w:t>
            </w:r>
          </w:p>
          <w:p w14:paraId="474413DD" w14:textId="04A8F09D" w:rsidR="00905578" w:rsidRDefault="0090140F" w:rsidP="0090140F">
            <w:pPr>
              <w:pStyle w:val="Lijstalinea"/>
              <w:numPr>
                <w:ilvl w:val="0"/>
                <w:numId w:val="2"/>
              </w:numPr>
              <w:rPr>
                <w:rFonts w:ascii="Segoe UI" w:hAnsi="Segoe UI" w:cs="Segoe UI"/>
                <w:color w:val="444444"/>
                <w:sz w:val="20"/>
                <w:szCs w:val="20"/>
              </w:rPr>
            </w:pPr>
            <w:r>
              <w:rPr>
                <w:rFonts w:ascii="Segoe UI" w:hAnsi="Segoe UI" w:cs="Segoe UI"/>
                <w:color w:val="444444"/>
                <w:sz w:val="20"/>
                <w:szCs w:val="20"/>
              </w:rPr>
              <w:t>M</w:t>
            </w:r>
            <w:r w:rsidR="00905578" w:rsidRPr="0090140F">
              <w:rPr>
                <w:rFonts w:ascii="Segoe UI" w:hAnsi="Segoe UI" w:cs="Segoe UI"/>
                <w:color w:val="444444"/>
                <w:sz w:val="20"/>
                <w:szCs w:val="20"/>
              </w:rPr>
              <w:t>ag dat wel van K</w:t>
            </w:r>
            <w:r w:rsidR="00FF7752">
              <w:rPr>
                <w:rFonts w:ascii="Segoe UI" w:hAnsi="Segoe UI" w:cs="Segoe UI"/>
                <w:color w:val="444444"/>
                <w:sz w:val="20"/>
                <w:szCs w:val="20"/>
              </w:rPr>
              <w:t>&amp;G? (K&amp;G doet daar geen uitspraak over)</w:t>
            </w:r>
          </w:p>
          <w:p w14:paraId="19BAE220" w14:textId="77777777" w:rsidR="006555EC" w:rsidRDefault="006555EC" w:rsidP="0090140F">
            <w:pPr>
              <w:pStyle w:val="Lijstalinea"/>
              <w:numPr>
                <w:ilvl w:val="0"/>
                <w:numId w:val="2"/>
              </w:numPr>
              <w:rPr>
                <w:rFonts w:ascii="Segoe UI" w:hAnsi="Segoe UI" w:cs="Segoe UI"/>
                <w:color w:val="444444"/>
                <w:sz w:val="20"/>
                <w:szCs w:val="20"/>
              </w:rPr>
            </w:pPr>
            <w:r>
              <w:rPr>
                <w:rFonts w:ascii="Segoe UI" w:hAnsi="Segoe UI" w:cs="Segoe UI"/>
                <w:color w:val="444444"/>
                <w:sz w:val="20"/>
                <w:szCs w:val="20"/>
              </w:rPr>
              <w:t>Is dat wel hygiënisch?</w:t>
            </w:r>
          </w:p>
          <w:p w14:paraId="31819B20" w14:textId="77777777" w:rsidR="006555EC" w:rsidRDefault="006555EC" w:rsidP="0090140F">
            <w:pPr>
              <w:pStyle w:val="Lijstalinea"/>
              <w:numPr>
                <w:ilvl w:val="0"/>
                <w:numId w:val="2"/>
              </w:numPr>
              <w:rPr>
                <w:rFonts w:ascii="Segoe UI" w:hAnsi="Segoe UI" w:cs="Segoe UI"/>
                <w:color w:val="444444"/>
                <w:sz w:val="20"/>
                <w:szCs w:val="20"/>
              </w:rPr>
            </w:pPr>
            <w:r>
              <w:rPr>
                <w:rFonts w:ascii="Segoe UI" w:hAnsi="Segoe UI" w:cs="Segoe UI"/>
                <w:color w:val="444444"/>
                <w:sz w:val="20"/>
                <w:szCs w:val="20"/>
              </w:rPr>
              <w:t xml:space="preserve">Recuperatiemateriaal is oorspronkelijk niet bedoeld als spel-of knutselmateriaal. Dat wil zeggen dat je zelf een inschatting moet maken of het materiaal bruikbaar is voor het doel dat je voor ogen hebt. </w:t>
            </w:r>
          </w:p>
          <w:p w14:paraId="5428E8A0" w14:textId="799793ED" w:rsidR="006555EC" w:rsidRPr="0090140F" w:rsidRDefault="006555EC" w:rsidP="00FF7752">
            <w:pPr>
              <w:pStyle w:val="Lijstalinea"/>
              <w:numPr>
                <w:ilvl w:val="0"/>
                <w:numId w:val="2"/>
              </w:numPr>
              <w:rPr>
                <w:rFonts w:ascii="Segoe UI" w:hAnsi="Segoe UI" w:cs="Segoe UI"/>
                <w:color w:val="444444"/>
                <w:sz w:val="20"/>
                <w:szCs w:val="20"/>
              </w:rPr>
            </w:pPr>
            <w:r>
              <w:rPr>
                <w:rFonts w:ascii="Segoe UI" w:hAnsi="Segoe UI" w:cs="Segoe UI"/>
                <w:color w:val="444444"/>
                <w:sz w:val="20"/>
                <w:szCs w:val="20"/>
              </w:rPr>
              <w:t xml:space="preserve">Bv. een rammelaar maken door de wc-rol te vullen met maiskorrels en die dan in handen van een baby stoppen is niet aangewezen. </w:t>
            </w:r>
            <w:r w:rsidR="00C03B53">
              <w:rPr>
                <w:rFonts w:ascii="Segoe UI" w:hAnsi="Segoe UI" w:cs="Segoe UI"/>
                <w:color w:val="444444"/>
                <w:sz w:val="20"/>
                <w:szCs w:val="20"/>
              </w:rPr>
              <w:t xml:space="preserve">Samen met grotere </w:t>
            </w:r>
            <w:r w:rsidR="00FF7752">
              <w:rPr>
                <w:rFonts w:ascii="Segoe UI" w:hAnsi="Segoe UI" w:cs="Segoe UI"/>
                <w:color w:val="444444"/>
                <w:sz w:val="20"/>
                <w:szCs w:val="20"/>
              </w:rPr>
              <w:t>peuters</w:t>
            </w:r>
            <w:r w:rsidR="00C03B53">
              <w:rPr>
                <w:rFonts w:ascii="Segoe UI" w:hAnsi="Segoe UI" w:cs="Segoe UI"/>
                <w:color w:val="444444"/>
                <w:sz w:val="20"/>
                <w:szCs w:val="20"/>
              </w:rPr>
              <w:t xml:space="preserve"> wc-rolletjes beschilderen en er een kunstwerkje mee maken </w:t>
            </w:r>
            <w:r w:rsidR="00FF7752">
              <w:rPr>
                <w:rFonts w:ascii="Segoe UI" w:hAnsi="Segoe UI" w:cs="Segoe UI"/>
                <w:color w:val="444444"/>
                <w:sz w:val="20"/>
                <w:szCs w:val="20"/>
              </w:rPr>
              <w:t>vind je misschien geen probleem?</w:t>
            </w:r>
          </w:p>
        </w:tc>
      </w:tr>
      <w:tr w:rsidR="00A404B2" w14:paraId="760E1A6E" w14:textId="77777777" w:rsidTr="00C03B53">
        <w:tc>
          <w:tcPr>
            <w:tcW w:w="3823" w:type="dxa"/>
          </w:tcPr>
          <w:p w14:paraId="4ECBFE95" w14:textId="77777777" w:rsidR="00276436" w:rsidRDefault="00276436">
            <w:pPr>
              <w:rPr>
                <w:rFonts w:ascii="Segoe UI" w:hAnsi="Segoe UI" w:cs="Segoe UI"/>
                <w:noProof/>
                <w:color w:val="444444"/>
                <w:sz w:val="20"/>
                <w:szCs w:val="20"/>
              </w:rPr>
            </w:pPr>
          </w:p>
          <w:p w14:paraId="02F279E4" w14:textId="77777777" w:rsidR="00C03B53" w:rsidRDefault="00276436">
            <w:pPr>
              <w:rPr>
                <w:rFonts w:ascii="Segoe UI" w:hAnsi="Segoe UI" w:cs="Segoe UI"/>
                <w:noProof/>
                <w:color w:val="444444"/>
                <w:sz w:val="20"/>
                <w:szCs w:val="20"/>
              </w:rPr>
            </w:pPr>
            <w:r w:rsidRPr="00276436">
              <w:rPr>
                <w:rFonts w:ascii="Segoe UI" w:hAnsi="Segoe UI" w:cs="Segoe UI"/>
                <w:noProof/>
                <w:color w:val="444444"/>
                <w:sz w:val="20"/>
                <w:szCs w:val="20"/>
              </w:rPr>
              <w:drawing>
                <wp:inline distT="0" distB="0" distL="0" distR="0" wp14:anchorId="05F80727" wp14:editId="1737258F">
                  <wp:extent cx="1569720" cy="1176211"/>
                  <wp:effectExtent l="0" t="0" r="0" b="5080"/>
                  <wp:docPr id="40" name="Afbeelding 40" descr="C:\Users\vdevlieg\Desktop\foto's workshop\foto spelen met autobande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vdevlieg\Desktop\foto's workshop\foto spelen met autobanden 2.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16069" cy="1210941"/>
                          </a:xfrm>
                          <a:prstGeom prst="rect">
                            <a:avLst/>
                          </a:prstGeom>
                          <a:noFill/>
                          <a:ln>
                            <a:noFill/>
                          </a:ln>
                        </pic:spPr>
                      </pic:pic>
                    </a:graphicData>
                  </a:graphic>
                </wp:inline>
              </w:drawing>
            </w:r>
            <w:r>
              <w:rPr>
                <w:rFonts w:ascii="Segoe UI" w:hAnsi="Segoe UI" w:cs="Segoe UI"/>
                <w:noProof/>
                <w:color w:val="444444"/>
                <w:sz w:val="20"/>
                <w:szCs w:val="20"/>
              </w:rPr>
              <w:t xml:space="preserve"> </w:t>
            </w:r>
          </w:p>
          <w:p w14:paraId="2B3AD88D" w14:textId="77777777" w:rsidR="00C03B53" w:rsidRDefault="00C03B53">
            <w:pPr>
              <w:rPr>
                <w:rFonts w:ascii="Segoe UI" w:hAnsi="Segoe UI" w:cs="Segoe UI"/>
                <w:noProof/>
                <w:color w:val="444444"/>
                <w:sz w:val="20"/>
                <w:szCs w:val="20"/>
              </w:rPr>
            </w:pPr>
          </w:p>
          <w:p w14:paraId="0B925FF6" w14:textId="77777777" w:rsidR="00821E94" w:rsidRDefault="00276436">
            <w:pPr>
              <w:rPr>
                <w:rFonts w:ascii="Segoe UI" w:hAnsi="Segoe UI" w:cs="Segoe UI"/>
                <w:color w:val="444444"/>
                <w:sz w:val="20"/>
                <w:szCs w:val="20"/>
              </w:rPr>
            </w:pPr>
            <w:r w:rsidRPr="00276436">
              <w:rPr>
                <w:rFonts w:ascii="Segoe UI" w:hAnsi="Segoe UI" w:cs="Segoe UI"/>
                <w:noProof/>
                <w:color w:val="444444"/>
                <w:sz w:val="20"/>
                <w:szCs w:val="20"/>
              </w:rPr>
              <w:lastRenderedPageBreak/>
              <w:drawing>
                <wp:inline distT="0" distB="0" distL="0" distR="0" wp14:anchorId="39A88FE1" wp14:editId="12A475AB">
                  <wp:extent cx="1569720" cy="1177780"/>
                  <wp:effectExtent l="0" t="0" r="0" b="3810"/>
                  <wp:docPr id="41" name="Afbeelding 41" descr="C:\Users\vdevlieg\Desktop\foto's workshop\foto spelen met autoband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vdevlieg\Desktop\foto's workshop\foto spelen met autobanden.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618360" cy="1214275"/>
                          </a:xfrm>
                          <a:prstGeom prst="rect">
                            <a:avLst/>
                          </a:prstGeom>
                          <a:noFill/>
                          <a:ln>
                            <a:noFill/>
                          </a:ln>
                        </pic:spPr>
                      </pic:pic>
                    </a:graphicData>
                  </a:graphic>
                </wp:inline>
              </w:drawing>
            </w:r>
          </w:p>
          <w:p w14:paraId="09781678" w14:textId="77777777" w:rsidR="00276436" w:rsidRDefault="00276436">
            <w:pPr>
              <w:rPr>
                <w:rFonts w:ascii="Segoe UI" w:hAnsi="Segoe UI" w:cs="Segoe UI"/>
                <w:color w:val="444444"/>
                <w:sz w:val="20"/>
                <w:szCs w:val="20"/>
              </w:rPr>
            </w:pPr>
          </w:p>
        </w:tc>
        <w:tc>
          <w:tcPr>
            <w:tcW w:w="5181" w:type="dxa"/>
          </w:tcPr>
          <w:p w14:paraId="5F02B29D" w14:textId="77777777" w:rsidR="0090140F" w:rsidRDefault="0090140F">
            <w:pPr>
              <w:rPr>
                <w:rFonts w:ascii="Segoe UI" w:hAnsi="Segoe UI" w:cs="Segoe UI"/>
                <w:color w:val="444444"/>
                <w:sz w:val="20"/>
                <w:szCs w:val="20"/>
              </w:rPr>
            </w:pPr>
            <w:r>
              <w:rPr>
                <w:rFonts w:ascii="Segoe UI" w:hAnsi="Segoe UI" w:cs="Segoe UI"/>
                <w:color w:val="444444"/>
                <w:sz w:val="20"/>
                <w:szCs w:val="20"/>
              </w:rPr>
              <w:lastRenderedPageBreak/>
              <w:t>Autobanden</w:t>
            </w:r>
          </w:p>
          <w:p w14:paraId="058B13A5" w14:textId="77777777" w:rsidR="00905578" w:rsidRDefault="00905578" w:rsidP="0090140F">
            <w:pPr>
              <w:pStyle w:val="Lijstalinea"/>
              <w:numPr>
                <w:ilvl w:val="0"/>
                <w:numId w:val="2"/>
              </w:numPr>
              <w:rPr>
                <w:rFonts w:ascii="Segoe UI" w:hAnsi="Segoe UI" w:cs="Segoe UI"/>
                <w:color w:val="444444"/>
                <w:sz w:val="20"/>
                <w:szCs w:val="20"/>
              </w:rPr>
            </w:pPr>
            <w:r w:rsidRPr="0090140F">
              <w:rPr>
                <w:rFonts w:ascii="Segoe UI" w:hAnsi="Segoe UI" w:cs="Segoe UI"/>
                <w:color w:val="444444"/>
                <w:sz w:val="20"/>
                <w:szCs w:val="20"/>
              </w:rPr>
              <w:t>Mogen autobanden gebruikt worden als spelmateriaal</w:t>
            </w:r>
            <w:r w:rsidR="0090140F">
              <w:rPr>
                <w:rFonts w:ascii="Segoe UI" w:hAnsi="Segoe UI" w:cs="Segoe UI"/>
                <w:color w:val="444444"/>
                <w:sz w:val="20"/>
                <w:szCs w:val="20"/>
              </w:rPr>
              <w:t>?</w:t>
            </w:r>
          </w:p>
          <w:p w14:paraId="437D55EA" w14:textId="77777777" w:rsidR="00C03B53" w:rsidRPr="00C03B53" w:rsidRDefault="00CC0A1D" w:rsidP="00C03B53">
            <w:pPr>
              <w:pStyle w:val="Lijstalinea"/>
              <w:numPr>
                <w:ilvl w:val="0"/>
                <w:numId w:val="2"/>
              </w:numPr>
              <w:rPr>
                <w:rFonts w:ascii="Segoe UI" w:hAnsi="Segoe UI" w:cs="Segoe UI"/>
                <w:color w:val="444444"/>
                <w:sz w:val="20"/>
                <w:szCs w:val="20"/>
              </w:rPr>
            </w:pPr>
            <w:proofErr w:type="spellStart"/>
            <w:r>
              <w:rPr>
                <w:rFonts w:ascii="Segoe UI" w:hAnsi="Segoe UI" w:cs="Segoe UI"/>
                <w:color w:val="444444"/>
                <w:sz w:val="20"/>
                <w:szCs w:val="20"/>
              </w:rPr>
              <w:t>Cfr</w:t>
            </w:r>
            <w:proofErr w:type="spellEnd"/>
            <w:r>
              <w:rPr>
                <w:rFonts w:ascii="Segoe UI" w:hAnsi="Segoe UI" w:cs="Segoe UI"/>
                <w:color w:val="444444"/>
                <w:sz w:val="20"/>
                <w:szCs w:val="20"/>
              </w:rPr>
              <w:t>. advies van FOD economie</w:t>
            </w:r>
            <w:r w:rsidR="00C03B53">
              <w:rPr>
                <w:rFonts w:ascii="Segoe UI" w:hAnsi="Segoe UI" w:cs="Segoe UI"/>
                <w:color w:val="444444"/>
                <w:sz w:val="20"/>
                <w:szCs w:val="20"/>
              </w:rPr>
              <w:t xml:space="preserve">: </w:t>
            </w:r>
            <w:r w:rsidR="00C03B53" w:rsidRPr="00C03B53">
              <w:rPr>
                <w:rFonts w:ascii="Segoe UI" w:hAnsi="Segoe UI" w:cs="Segoe UI"/>
                <w:color w:val="444444"/>
                <w:sz w:val="20"/>
                <w:szCs w:val="20"/>
              </w:rPr>
              <w:t>Wij zien niet direct een groot fysisch veiligheidsprobleem met autobanden. Het enige mogelijk gevaar is vooral bij grote banden terug te vinden die voorzien zijn van een metalen maas die na enige tijd kan bloot komen door slijtage van de rubber. Maar normaal is die metalen maas niet aanwezig in gewone autobanden.</w:t>
            </w:r>
          </w:p>
          <w:p w14:paraId="3A55DBF5" w14:textId="77777777" w:rsidR="00C03B53" w:rsidRPr="00C03B53" w:rsidRDefault="00C03B53" w:rsidP="00C03B53">
            <w:pPr>
              <w:pStyle w:val="Lijstalinea"/>
              <w:numPr>
                <w:ilvl w:val="0"/>
                <w:numId w:val="2"/>
              </w:numPr>
              <w:rPr>
                <w:rFonts w:ascii="Segoe UI" w:hAnsi="Segoe UI" w:cs="Segoe UI"/>
                <w:color w:val="444444"/>
                <w:sz w:val="20"/>
                <w:szCs w:val="20"/>
              </w:rPr>
            </w:pPr>
            <w:r w:rsidRPr="00C03B53">
              <w:rPr>
                <w:rFonts w:ascii="Segoe UI" w:hAnsi="Segoe UI" w:cs="Segoe UI"/>
                <w:color w:val="444444"/>
                <w:sz w:val="20"/>
                <w:szCs w:val="20"/>
              </w:rPr>
              <w:lastRenderedPageBreak/>
              <w:t>Toezicht is natuurlijk aangeraden daar "kleinere" ongevallen met een risico altijd mogelijk zijn.</w:t>
            </w:r>
          </w:p>
          <w:p w14:paraId="0AE419B4" w14:textId="77777777" w:rsidR="00CC0A1D" w:rsidRPr="00C03B53" w:rsidRDefault="00C03B53" w:rsidP="009E6F23">
            <w:pPr>
              <w:pStyle w:val="Lijstalinea"/>
              <w:numPr>
                <w:ilvl w:val="0"/>
                <w:numId w:val="2"/>
              </w:numPr>
              <w:rPr>
                <w:rFonts w:ascii="Segoe UI" w:hAnsi="Segoe UI" w:cs="Segoe UI"/>
                <w:color w:val="444444"/>
                <w:sz w:val="20"/>
                <w:szCs w:val="20"/>
              </w:rPr>
            </w:pPr>
            <w:r w:rsidRPr="00C03B53">
              <w:rPr>
                <w:rFonts w:ascii="Segoe UI" w:hAnsi="Segoe UI" w:cs="Segoe UI"/>
                <w:color w:val="444444"/>
                <w:sz w:val="20"/>
                <w:szCs w:val="20"/>
              </w:rPr>
              <w:t xml:space="preserve">Autobanden werden niet initieel gemaakt om mee te spelen. Dit wil zeggen dat ze mogelijk gevaarlijke chemische stoffen bevatte, zoals </w:t>
            </w:r>
            <w:proofErr w:type="spellStart"/>
            <w:r w:rsidRPr="00C03B53">
              <w:rPr>
                <w:rFonts w:ascii="Segoe UI" w:hAnsi="Segoe UI" w:cs="Segoe UI"/>
                <w:color w:val="444444"/>
                <w:sz w:val="20"/>
                <w:szCs w:val="20"/>
              </w:rPr>
              <w:t>PAK's</w:t>
            </w:r>
            <w:proofErr w:type="spellEnd"/>
            <w:r w:rsidRPr="00C03B53">
              <w:rPr>
                <w:rFonts w:ascii="Segoe UI" w:hAnsi="Segoe UI" w:cs="Segoe UI"/>
                <w:color w:val="444444"/>
                <w:sz w:val="20"/>
                <w:szCs w:val="20"/>
              </w:rPr>
              <w:t xml:space="preserve"> (Polycyclische aromatische koolwaterstoffen) en </w:t>
            </w:r>
            <w:proofErr w:type="spellStart"/>
            <w:r w:rsidRPr="00C03B53">
              <w:rPr>
                <w:rFonts w:ascii="Segoe UI" w:hAnsi="Segoe UI" w:cs="Segoe UI"/>
                <w:color w:val="444444"/>
                <w:sz w:val="20"/>
                <w:szCs w:val="20"/>
              </w:rPr>
              <w:t>nitrosamines</w:t>
            </w:r>
            <w:proofErr w:type="spellEnd"/>
            <w:r w:rsidRPr="00C03B53">
              <w:rPr>
                <w:rFonts w:ascii="Segoe UI" w:hAnsi="Segoe UI" w:cs="Segoe UI"/>
                <w:color w:val="444444"/>
                <w:sz w:val="20"/>
                <w:szCs w:val="20"/>
              </w:rPr>
              <w:t>. Er is pas blootstelling als deze chemische stoffen effectief kunnen vrijkomen en door het lichaam door huidcontact, inademing of orale inname in het lichaam terechtkomen. Hierover zijn de wetenschappelijke studies niet eenduidig en is bijkomend onderzoek nog noodzakelijk. Het gebruik van autobanden om mee te spelen is uit voorzorgsprincipe niet echt aan te raden. Indien kinderen er toch mee spelen, is het zeker aan te raden dat ze na het spelen hun handen goed wassen.</w:t>
            </w:r>
          </w:p>
          <w:p w14:paraId="6BBABDBE" w14:textId="77777777" w:rsidR="00CC0A1D" w:rsidRPr="0090140F" w:rsidRDefault="00CC0A1D" w:rsidP="0090140F">
            <w:pPr>
              <w:pStyle w:val="Lijstalinea"/>
              <w:numPr>
                <w:ilvl w:val="0"/>
                <w:numId w:val="2"/>
              </w:numPr>
              <w:rPr>
                <w:rFonts w:ascii="Segoe UI" w:hAnsi="Segoe UI" w:cs="Segoe UI"/>
                <w:color w:val="444444"/>
                <w:sz w:val="20"/>
                <w:szCs w:val="20"/>
              </w:rPr>
            </w:pPr>
            <w:r>
              <w:rPr>
                <w:rFonts w:ascii="Segoe UI" w:hAnsi="Segoe UI" w:cs="Segoe UI"/>
                <w:color w:val="444444"/>
                <w:sz w:val="20"/>
                <w:szCs w:val="20"/>
              </w:rPr>
              <w:t>Maar wat denk jij daarover?</w:t>
            </w:r>
          </w:p>
        </w:tc>
      </w:tr>
      <w:tr w:rsidR="00A404B2" w14:paraId="66604D27" w14:textId="77777777" w:rsidTr="00C03B53">
        <w:tc>
          <w:tcPr>
            <w:tcW w:w="3823" w:type="dxa"/>
          </w:tcPr>
          <w:p w14:paraId="1618EA45" w14:textId="77777777" w:rsidR="00276436" w:rsidRDefault="00276436">
            <w:pPr>
              <w:rPr>
                <w:rFonts w:ascii="Segoe UI" w:hAnsi="Segoe UI" w:cs="Segoe UI"/>
                <w:noProof/>
                <w:color w:val="444444"/>
                <w:sz w:val="20"/>
                <w:szCs w:val="20"/>
              </w:rPr>
            </w:pPr>
          </w:p>
          <w:p w14:paraId="54E019BB" w14:textId="77777777" w:rsidR="00256EAD" w:rsidRDefault="00276436">
            <w:pPr>
              <w:rPr>
                <w:rFonts w:ascii="Segoe UI" w:hAnsi="Segoe UI" w:cs="Segoe UI"/>
                <w:color w:val="444444"/>
                <w:sz w:val="20"/>
                <w:szCs w:val="20"/>
              </w:rPr>
            </w:pPr>
            <w:r w:rsidRPr="00276436">
              <w:rPr>
                <w:rFonts w:ascii="Segoe UI" w:hAnsi="Segoe UI" w:cs="Segoe UI"/>
                <w:noProof/>
                <w:color w:val="444444"/>
                <w:sz w:val="20"/>
                <w:szCs w:val="20"/>
              </w:rPr>
              <w:drawing>
                <wp:inline distT="0" distB="0" distL="0" distR="0" wp14:anchorId="4A42ED2C" wp14:editId="049198D7">
                  <wp:extent cx="931915" cy="830758"/>
                  <wp:effectExtent l="0" t="0" r="1905" b="7620"/>
                  <wp:docPr id="42" name="Afbeelding 42" descr="C:\Users\vdevlieg\Desktop\foto's workshop\foto paddestoel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vdevlieg\Desktop\foto's workshop\foto paddestoelen.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936257" cy="834628"/>
                          </a:xfrm>
                          <a:prstGeom prst="rect">
                            <a:avLst/>
                          </a:prstGeom>
                          <a:noFill/>
                          <a:ln>
                            <a:noFill/>
                          </a:ln>
                        </pic:spPr>
                      </pic:pic>
                    </a:graphicData>
                  </a:graphic>
                </wp:inline>
              </w:drawing>
            </w:r>
          </w:p>
          <w:p w14:paraId="3447EB68" w14:textId="77777777" w:rsidR="00276436" w:rsidRDefault="00276436">
            <w:pPr>
              <w:rPr>
                <w:rFonts w:ascii="Segoe UI" w:hAnsi="Segoe UI" w:cs="Segoe UI"/>
                <w:color w:val="444444"/>
                <w:sz w:val="20"/>
                <w:szCs w:val="20"/>
              </w:rPr>
            </w:pPr>
          </w:p>
        </w:tc>
        <w:tc>
          <w:tcPr>
            <w:tcW w:w="5181" w:type="dxa"/>
          </w:tcPr>
          <w:p w14:paraId="461ED1C4" w14:textId="77777777" w:rsidR="00276436" w:rsidRDefault="00276436">
            <w:pPr>
              <w:rPr>
                <w:rFonts w:ascii="Segoe UI" w:hAnsi="Segoe UI" w:cs="Segoe UI"/>
                <w:color w:val="444444"/>
                <w:sz w:val="20"/>
                <w:szCs w:val="20"/>
              </w:rPr>
            </w:pPr>
            <w:r>
              <w:rPr>
                <w:rFonts w:ascii="Segoe UI" w:hAnsi="Segoe UI" w:cs="Segoe UI"/>
                <w:color w:val="444444"/>
                <w:sz w:val="20"/>
                <w:szCs w:val="20"/>
              </w:rPr>
              <w:t>Giftige planten</w:t>
            </w:r>
          </w:p>
          <w:p w14:paraId="27623601" w14:textId="77777777" w:rsidR="00276436" w:rsidRDefault="00721867" w:rsidP="00721867">
            <w:pPr>
              <w:pStyle w:val="Lijstalinea"/>
              <w:numPr>
                <w:ilvl w:val="0"/>
                <w:numId w:val="2"/>
              </w:numPr>
              <w:rPr>
                <w:rFonts w:ascii="Segoe UI" w:hAnsi="Segoe UI" w:cs="Segoe UI"/>
                <w:color w:val="444444"/>
                <w:sz w:val="20"/>
                <w:szCs w:val="20"/>
              </w:rPr>
            </w:pPr>
            <w:r>
              <w:rPr>
                <w:rFonts w:ascii="Segoe UI" w:hAnsi="Segoe UI" w:cs="Segoe UI"/>
                <w:color w:val="444444"/>
                <w:sz w:val="20"/>
                <w:szCs w:val="20"/>
              </w:rPr>
              <w:t xml:space="preserve">Ben je zelf goed op de hoogte van wat giftig is? Lijst van giftige planten is terug te vinden op </w:t>
            </w:r>
            <w:hyperlink r:id="rId46" w:history="1">
              <w:r w:rsidRPr="00F47FB8">
                <w:rPr>
                  <w:rStyle w:val="Hyperlink"/>
                  <w:rFonts w:ascii="Segoe UI" w:hAnsi="Segoe UI" w:cs="Segoe UI"/>
                  <w:sz w:val="20"/>
                  <w:szCs w:val="20"/>
                </w:rPr>
                <w:t>www.antigifcentrum.be</w:t>
              </w:r>
            </w:hyperlink>
          </w:p>
          <w:p w14:paraId="7DBE8A1E" w14:textId="77777777" w:rsidR="00721867" w:rsidRDefault="00721867" w:rsidP="00721867">
            <w:pPr>
              <w:pStyle w:val="Lijstalinea"/>
              <w:numPr>
                <w:ilvl w:val="0"/>
                <w:numId w:val="2"/>
              </w:numPr>
              <w:rPr>
                <w:rFonts w:ascii="Segoe UI" w:hAnsi="Segoe UI" w:cs="Segoe UI"/>
                <w:color w:val="444444"/>
                <w:sz w:val="20"/>
                <w:szCs w:val="20"/>
              </w:rPr>
            </w:pPr>
            <w:r>
              <w:rPr>
                <w:rFonts w:ascii="Segoe UI" w:hAnsi="Segoe UI" w:cs="Segoe UI"/>
                <w:color w:val="444444"/>
                <w:sz w:val="20"/>
                <w:szCs w:val="20"/>
              </w:rPr>
              <w:t>Alle giftige planten verwijderen? Of kinderen leren hiermee omgaan?</w:t>
            </w:r>
          </w:p>
          <w:p w14:paraId="11C5A53A" w14:textId="77777777" w:rsidR="00721867" w:rsidRPr="00721867" w:rsidRDefault="00721867" w:rsidP="00721867">
            <w:pPr>
              <w:pStyle w:val="Lijstalinea"/>
              <w:ind w:left="360"/>
              <w:rPr>
                <w:rFonts w:ascii="Segoe UI" w:hAnsi="Segoe UI" w:cs="Segoe UI"/>
                <w:color w:val="444444"/>
                <w:sz w:val="20"/>
                <w:szCs w:val="20"/>
              </w:rPr>
            </w:pPr>
          </w:p>
        </w:tc>
      </w:tr>
      <w:tr w:rsidR="00A404B2" w14:paraId="5561BE80" w14:textId="77777777" w:rsidTr="00C03B53">
        <w:tc>
          <w:tcPr>
            <w:tcW w:w="3823" w:type="dxa"/>
          </w:tcPr>
          <w:p w14:paraId="177CBC05" w14:textId="77777777" w:rsidR="00EF67E1" w:rsidRDefault="00EF67E1">
            <w:pPr>
              <w:rPr>
                <w:rFonts w:ascii="Segoe UI" w:hAnsi="Segoe UI" w:cs="Segoe UI"/>
                <w:noProof/>
                <w:color w:val="444444"/>
                <w:sz w:val="20"/>
                <w:szCs w:val="20"/>
              </w:rPr>
            </w:pPr>
          </w:p>
          <w:p w14:paraId="2745C00B" w14:textId="77777777" w:rsidR="00256EAD" w:rsidRDefault="00EF67E1">
            <w:pPr>
              <w:rPr>
                <w:rFonts w:ascii="Segoe UI" w:hAnsi="Segoe UI" w:cs="Segoe UI"/>
                <w:color w:val="444444"/>
                <w:sz w:val="20"/>
                <w:szCs w:val="20"/>
              </w:rPr>
            </w:pPr>
            <w:r w:rsidRPr="00EF67E1">
              <w:rPr>
                <w:rFonts w:ascii="Segoe UI" w:hAnsi="Segoe UI" w:cs="Segoe UI"/>
                <w:noProof/>
                <w:color w:val="444444"/>
                <w:sz w:val="20"/>
                <w:szCs w:val="20"/>
              </w:rPr>
              <w:drawing>
                <wp:inline distT="0" distB="0" distL="0" distR="0" wp14:anchorId="5A215FA3" wp14:editId="4D5EDBF6">
                  <wp:extent cx="1208549" cy="914400"/>
                  <wp:effectExtent l="0" t="0" r="0" b="0"/>
                  <wp:docPr id="44" name="Afbeelding 44" descr="C:\Users\vdevlieg\Desktop\foto's workshop\foto snoeischa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vdevlieg\Desktop\foto's workshop\foto snoeischaar.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245040" cy="942010"/>
                          </a:xfrm>
                          <a:prstGeom prst="rect">
                            <a:avLst/>
                          </a:prstGeom>
                          <a:noFill/>
                          <a:ln>
                            <a:noFill/>
                          </a:ln>
                        </pic:spPr>
                      </pic:pic>
                    </a:graphicData>
                  </a:graphic>
                </wp:inline>
              </w:drawing>
            </w:r>
          </w:p>
          <w:p w14:paraId="39E530A0" w14:textId="77777777" w:rsidR="00EF67E1" w:rsidRDefault="00EF67E1">
            <w:pPr>
              <w:rPr>
                <w:rFonts w:ascii="Segoe UI" w:hAnsi="Segoe UI" w:cs="Segoe UI"/>
                <w:color w:val="444444"/>
                <w:sz w:val="20"/>
                <w:szCs w:val="20"/>
              </w:rPr>
            </w:pPr>
          </w:p>
        </w:tc>
        <w:tc>
          <w:tcPr>
            <w:tcW w:w="5181" w:type="dxa"/>
          </w:tcPr>
          <w:p w14:paraId="288740AB" w14:textId="77777777" w:rsidR="00256EAD" w:rsidRDefault="001A3A1D">
            <w:pPr>
              <w:rPr>
                <w:rFonts w:ascii="Segoe UI" w:hAnsi="Segoe UI" w:cs="Segoe UI"/>
                <w:color w:val="444444"/>
                <w:sz w:val="20"/>
                <w:szCs w:val="20"/>
              </w:rPr>
            </w:pPr>
            <w:r>
              <w:rPr>
                <w:rFonts w:ascii="Segoe UI" w:hAnsi="Segoe UI" w:cs="Segoe UI"/>
                <w:color w:val="444444"/>
                <w:sz w:val="20"/>
                <w:szCs w:val="20"/>
              </w:rPr>
              <w:t>Snoeischaar</w:t>
            </w:r>
          </w:p>
          <w:p w14:paraId="67C8B217" w14:textId="77777777" w:rsidR="001A3A1D" w:rsidRPr="001A3A1D" w:rsidRDefault="001A3A1D" w:rsidP="001A3A1D">
            <w:pPr>
              <w:pStyle w:val="Lijstalinea"/>
              <w:numPr>
                <w:ilvl w:val="0"/>
                <w:numId w:val="2"/>
              </w:numPr>
              <w:rPr>
                <w:rFonts w:ascii="Segoe UI" w:hAnsi="Segoe UI" w:cs="Segoe UI"/>
                <w:color w:val="444444"/>
                <w:sz w:val="20"/>
                <w:szCs w:val="20"/>
              </w:rPr>
            </w:pPr>
            <w:r>
              <w:rPr>
                <w:rFonts w:ascii="Segoe UI" w:hAnsi="Segoe UI" w:cs="Segoe UI"/>
                <w:color w:val="444444"/>
                <w:sz w:val="20"/>
                <w:szCs w:val="20"/>
              </w:rPr>
              <w:t xml:space="preserve">Zijn gevaarlijke voorwerpen (scharen, messen, snoeischaar,… ) per definitie verboden in de opvang? Of leer je kinderen er op een verantwoorde manier mee omgaan? </w:t>
            </w:r>
          </w:p>
          <w:p w14:paraId="1965119F" w14:textId="77777777" w:rsidR="00905578" w:rsidRDefault="00905578">
            <w:pPr>
              <w:rPr>
                <w:rFonts w:ascii="Segoe UI" w:hAnsi="Segoe UI" w:cs="Segoe UI"/>
                <w:color w:val="444444"/>
                <w:sz w:val="20"/>
                <w:szCs w:val="20"/>
              </w:rPr>
            </w:pPr>
          </w:p>
        </w:tc>
      </w:tr>
      <w:tr w:rsidR="00A404B2" w14:paraId="107653E1" w14:textId="77777777" w:rsidTr="00C03B53">
        <w:tc>
          <w:tcPr>
            <w:tcW w:w="3823" w:type="dxa"/>
          </w:tcPr>
          <w:p w14:paraId="21D6281E" w14:textId="77777777" w:rsidR="00EF67E1" w:rsidRDefault="00EF67E1">
            <w:pPr>
              <w:rPr>
                <w:rFonts w:ascii="Segoe UI" w:hAnsi="Segoe UI" w:cs="Segoe UI"/>
                <w:noProof/>
                <w:color w:val="444444"/>
                <w:sz w:val="20"/>
                <w:szCs w:val="20"/>
              </w:rPr>
            </w:pPr>
          </w:p>
          <w:p w14:paraId="2FCDC4CA" w14:textId="77777777" w:rsidR="00EF67E1" w:rsidRDefault="00EF67E1">
            <w:pPr>
              <w:rPr>
                <w:rFonts w:ascii="Segoe UI" w:hAnsi="Segoe UI" w:cs="Segoe UI"/>
                <w:color w:val="444444"/>
                <w:sz w:val="20"/>
                <w:szCs w:val="20"/>
              </w:rPr>
            </w:pPr>
            <w:r w:rsidRPr="00EF67E1">
              <w:rPr>
                <w:rFonts w:ascii="Segoe UI" w:hAnsi="Segoe UI" w:cs="Segoe UI"/>
                <w:noProof/>
                <w:color w:val="444444"/>
                <w:sz w:val="20"/>
                <w:szCs w:val="20"/>
              </w:rPr>
              <w:drawing>
                <wp:inline distT="0" distB="0" distL="0" distR="0" wp14:anchorId="4B294DD9" wp14:editId="0A9C63BD">
                  <wp:extent cx="1101383" cy="657194"/>
                  <wp:effectExtent l="0" t="0" r="3810" b="0"/>
                  <wp:docPr id="45" name="Afbeelding 45" descr="C:\Users\vdevlieg\Desktop\foto's workshop\foto stopconta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vdevlieg\Desktop\foto's workshop\foto stopcontact.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117411" cy="666758"/>
                          </a:xfrm>
                          <a:prstGeom prst="rect">
                            <a:avLst/>
                          </a:prstGeom>
                          <a:noFill/>
                          <a:ln>
                            <a:noFill/>
                          </a:ln>
                        </pic:spPr>
                      </pic:pic>
                    </a:graphicData>
                  </a:graphic>
                </wp:inline>
              </w:drawing>
            </w:r>
            <w:r>
              <w:rPr>
                <w:rFonts w:ascii="Segoe UI" w:hAnsi="Segoe UI" w:cs="Segoe UI"/>
                <w:noProof/>
                <w:color w:val="444444"/>
                <w:sz w:val="20"/>
                <w:szCs w:val="20"/>
              </w:rPr>
              <w:t xml:space="preserve"> </w:t>
            </w:r>
            <w:r w:rsidRPr="00EF67E1">
              <w:rPr>
                <w:rFonts w:ascii="Segoe UI" w:hAnsi="Segoe UI" w:cs="Segoe UI"/>
                <w:noProof/>
                <w:color w:val="444444"/>
                <w:sz w:val="20"/>
                <w:szCs w:val="20"/>
              </w:rPr>
              <w:drawing>
                <wp:inline distT="0" distB="0" distL="0" distR="0" wp14:anchorId="64372E5F" wp14:editId="33FACD53">
                  <wp:extent cx="774700" cy="629778"/>
                  <wp:effectExtent l="0" t="0" r="6350" b="0"/>
                  <wp:docPr id="46" name="Afbeelding 46" descr="C:\Users\vdevlieg\Desktop\foto's workshop\foto stopconta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vdevlieg\Desktop\foto's workshop\foto stopcontact.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05413" cy="654746"/>
                          </a:xfrm>
                          <a:prstGeom prst="rect">
                            <a:avLst/>
                          </a:prstGeom>
                          <a:noFill/>
                          <a:ln>
                            <a:noFill/>
                          </a:ln>
                        </pic:spPr>
                      </pic:pic>
                    </a:graphicData>
                  </a:graphic>
                </wp:inline>
              </w:drawing>
            </w:r>
          </w:p>
          <w:p w14:paraId="04035493" w14:textId="77777777" w:rsidR="00EF67E1" w:rsidRDefault="00EF67E1">
            <w:pPr>
              <w:rPr>
                <w:rFonts w:ascii="Segoe UI" w:hAnsi="Segoe UI" w:cs="Segoe UI"/>
                <w:color w:val="444444"/>
                <w:sz w:val="20"/>
                <w:szCs w:val="20"/>
              </w:rPr>
            </w:pPr>
          </w:p>
        </w:tc>
        <w:tc>
          <w:tcPr>
            <w:tcW w:w="5181" w:type="dxa"/>
          </w:tcPr>
          <w:p w14:paraId="0ED0410E" w14:textId="77777777" w:rsidR="00EF67E1" w:rsidRDefault="008B6DAA">
            <w:pPr>
              <w:rPr>
                <w:rFonts w:ascii="Segoe UI" w:hAnsi="Segoe UI" w:cs="Segoe UI"/>
                <w:color w:val="444444"/>
                <w:sz w:val="20"/>
                <w:szCs w:val="20"/>
              </w:rPr>
            </w:pPr>
            <w:r>
              <w:rPr>
                <w:rFonts w:ascii="Segoe UI" w:hAnsi="Segoe UI" w:cs="Segoe UI"/>
                <w:color w:val="444444"/>
                <w:sz w:val="20"/>
                <w:szCs w:val="20"/>
              </w:rPr>
              <w:t>Stopcontacten</w:t>
            </w:r>
          </w:p>
          <w:p w14:paraId="665C6BA8" w14:textId="77777777" w:rsidR="008B6DAA" w:rsidRDefault="008B6DAA" w:rsidP="008B6DAA">
            <w:pPr>
              <w:pStyle w:val="Lijstalinea"/>
              <w:numPr>
                <w:ilvl w:val="0"/>
                <w:numId w:val="2"/>
              </w:numPr>
              <w:rPr>
                <w:rFonts w:ascii="Segoe UI" w:hAnsi="Segoe UI" w:cs="Segoe UI"/>
                <w:color w:val="444444"/>
                <w:sz w:val="20"/>
                <w:szCs w:val="20"/>
              </w:rPr>
            </w:pPr>
            <w:r>
              <w:rPr>
                <w:rFonts w:ascii="Segoe UI" w:hAnsi="Segoe UI" w:cs="Segoe UI"/>
                <w:color w:val="444444"/>
                <w:sz w:val="20"/>
                <w:szCs w:val="20"/>
              </w:rPr>
              <w:t xml:space="preserve">Zijn er stopcontacten binnen bereik van de kinderen? Zijn deze </w:t>
            </w:r>
            <w:proofErr w:type="spellStart"/>
            <w:r>
              <w:rPr>
                <w:rFonts w:ascii="Segoe UI" w:hAnsi="Segoe UI" w:cs="Segoe UI"/>
                <w:color w:val="444444"/>
                <w:sz w:val="20"/>
                <w:szCs w:val="20"/>
              </w:rPr>
              <w:t>kindveilig</w:t>
            </w:r>
            <w:proofErr w:type="spellEnd"/>
            <w:r>
              <w:rPr>
                <w:rFonts w:ascii="Segoe UI" w:hAnsi="Segoe UI" w:cs="Segoe UI"/>
                <w:color w:val="444444"/>
                <w:sz w:val="20"/>
                <w:szCs w:val="20"/>
              </w:rPr>
              <w:t>? Voorzie je nog een extra afscherming?</w:t>
            </w:r>
          </w:p>
          <w:p w14:paraId="029B075E" w14:textId="77777777" w:rsidR="008B6DAA" w:rsidRPr="008B6DAA" w:rsidRDefault="008B6DAA" w:rsidP="008B6DAA">
            <w:pPr>
              <w:pStyle w:val="Lijstalinea"/>
              <w:ind w:left="360"/>
              <w:rPr>
                <w:rFonts w:ascii="Segoe UI" w:hAnsi="Segoe UI" w:cs="Segoe UI"/>
                <w:color w:val="444444"/>
                <w:sz w:val="20"/>
                <w:szCs w:val="20"/>
              </w:rPr>
            </w:pPr>
          </w:p>
        </w:tc>
      </w:tr>
      <w:tr w:rsidR="00A404B2" w14:paraId="3DE5FA55" w14:textId="77777777" w:rsidTr="00C03B53">
        <w:tc>
          <w:tcPr>
            <w:tcW w:w="3823" w:type="dxa"/>
          </w:tcPr>
          <w:p w14:paraId="267C9118" w14:textId="77777777" w:rsidR="00905578" w:rsidRDefault="00905578">
            <w:pPr>
              <w:rPr>
                <w:rFonts w:ascii="Segoe UI" w:hAnsi="Segoe UI" w:cs="Segoe UI"/>
                <w:noProof/>
                <w:color w:val="444444"/>
                <w:sz w:val="20"/>
                <w:szCs w:val="20"/>
              </w:rPr>
            </w:pPr>
          </w:p>
          <w:p w14:paraId="13D71299" w14:textId="77777777" w:rsidR="00EF67E1" w:rsidRDefault="00905578">
            <w:pPr>
              <w:rPr>
                <w:rFonts w:ascii="Segoe UI" w:hAnsi="Segoe UI" w:cs="Segoe UI"/>
                <w:color w:val="444444"/>
                <w:sz w:val="20"/>
                <w:szCs w:val="20"/>
              </w:rPr>
            </w:pPr>
            <w:r w:rsidRPr="00905578">
              <w:rPr>
                <w:rFonts w:ascii="Segoe UI" w:hAnsi="Segoe UI" w:cs="Segoe UI"/>
                <w:noProof/>
                <w:color w:val="444444"/>
                <w:sz w:val="20"/>
                <w:szCs w:val="20"/>
              </w:rPr>
              <w:drawing>
                <wp:inline distT="0" distB="0" distL="0" distR="0">
                  <wp:extent cx="722292" cy="1083278"/>
                  <wp:effectExtent l="0" t="0" r="1905" b="3175"/>
                  <wp:docPr id="49" name="Afbeelding 49" descr="C:\Users\vdevlieg\Desktop\foto's workshop\foto trap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vdevlieg\Desktop\foto's workshop\foto trap 2.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44905" cy="1117192"/>
                          </a:xfrm>
                          <a:prstGeom prst="rect">
                            <a:avLst/>
                          </a:prstGeom>
                          <a:noFill/>
                          <a:ln>
                            <a:noFill/>
                          </a:ln>
                        </pic:spPr>
                      </pic:pic>
                    </a:graphicData>
                  </a:graphic>
                </wp:inline>
              </w:drawing>
            </w:r>
          </w:p>
          <w:p w14:paraId="3CF138FF" w14:textId="77777777" w:rsidR="00905578" w:rsidRDefault="00905578">
            <w:pPr>
              <w:rPr>
                <w:rFonts w:ascii="Segoe UI" w:hAnsi="Segoe UI" w:cs="Segoe UI"/>
                <w:color w:val="444444"/>
                <w:sz w:val="20"/>
                <w:szCs w:val="20"/>
              </w:rPr>
            </w:pPr>
          </w:p>
        </w:tc>
        <w:tc>
          <w:tcPr>
            <w:tcW w:w="5181" w:type="dxa"/>
          </w:tcPr>
          <w:p w14:paraId="0D245812" w14:textId="77777777" w:rsidR="00EF67E1" w:rsidRDefault="00C46FEA">
            <w:pPr>
              <w:rPr>
                <w:rFonts w:ascii="Segoe UI" w:hAnsi="Segoe UI" w:cs="Segoe UI"/>
                <w:color w:val="444444"/>
                <w:sz w:val="20"/>
                <w:szCs w:val="20"/>
              </w:rPr>
            </w:pPr>
            <w:r>
              <w:rPr>
                <w:rFonts w:ascii="Segoe UI" w:hAnsi="Segoe UI" w:cs="Segoe UI"/>
                <w:color w:val="444444"/>
                <w:sz w:val="20"/>
                <w:szCs w:val="20"/>
              </w:rPr>
              <w:t>De Trap</w:t>
            </w:r>
          </w:p>
          <w:p w14:paraId="46535E51" w14:textId="77777777" w:rsidR="00C46FEA" w:rsidRDefault="00C46FEA" w:rsidP="00C46FEA">
            <w:pPr>
              <w:pStyle w:val="Lijstalinea"/>
              <w:numPr>
                <w:ilvl w:val="0"/>
                <w:numId w:val="2"/>
              </w:numPr>
              <w:rPr>
                <w:rFonts w:ascii="Segoe UI" w:hAnsi="Segoe UI" w:cs="Segoe UI"/>
                <w:color w:val="444444"/>
                <w:sz w:val="20"/>
                <w:szCs w:val="20"/>
              </w:rPr>
            </w:pPr>
            <w:r>
              <w:rPr>
                <w:rFonts w:ascii="Segoe UI" w:hAnsi="Segoe UI" w:cs="Segoe UI"/>
                <w:color w:val="444444"/>
                <w:sz w:val="20"/>
                <w:szCs w:val="20"/>
              </w:rPr>
              <w:t xml:space="preserve">Laat je kinderen zelfstandig de trap gebruiken? Vanaf welke leeftijd? Op elk moment? </w:t>
            </w:r>
          </w:p>
          <w:p w14:paraId="0756109D" w14:textId="77777777" w:rsidR="00C46FEA" w:rsidRDefault="00C46FEA" w:rsidP="00C46FEA">
            <w:pPr>
              <w:pStyle w:val="Lijstalinea"/>
              <w:numPr>
                <w:ilvl w:val="0"/>
                <w:numId w:val="2"/>
              </w:numPr>
              <w:rPr>
                <w:rFonts w:ascii="Segoe UI" w:hAnsi="Segoe UI" w:cs="Segoe UI"/>
                <w:color w:val="444444"/>
                <w:sz w:val="20"/>
                <w:szCs w:val="20"/>
              </w:rPr>
            </w:pPr>
            <w:r>
              <w:rPr>
                <w:rFonts w:ascii="Segoe UI" w:hAnsi="Segoe UI" w:cs="Segoe UI"/>
                <w:color w:val="444444"/>
                <w:sz w:val="20"/>
                <w:szCs w:val="20"/>
              </w:rPr>
              <w:t>Is een traphekje nodig? Zorg je steeds dat het correct gebruikt wordt? Anders zorgt het misschien voor een vals gevoel van veiligheid?</w:t>
            </w:r>
          </w:p>
          <w:p w14:paraId="0BC7F995" w14:textId="77777777" w:rsidR="00C46FEA" w:rsidRDefault="00C46FEA" w:rsidP="00C46FEA">
            <w:pPr>
              <w:pStyle w:val="Lijstalinea"/>
              <w:numPr>
                <w:ilvl w:val="0"/>
                <w:numId w:val="2"/>
              </w:numPr>
              <w:rPr>
                <w:rFonts w:ascii="Segoe UI" w:hAnsi="Segoe UI" w:cs="Segoe UI"/>
                <w:color w:val="444444"/>
                <w:sz w:val="20"/>
                <w:szCs w:val="20"/>
              </w:rPr>
            </w:pPr>
            <w:r>
              <w:rPr>
                <w:rFonts w:ascii="Segoe UI" w:hAnsi="Segoe UI" w:cs="Segoe UI"/>
                <w:color w:val="444444"/>
                <w:sz w:val="20"/>
                <w:szCs w:val="20"/>
              </w:rPr>
              <w:t xml:space="preserve">Is de leuning/balustrade veilig? (stevig genoeg, opening tussen de spijlen niet te groot, geen mogelijkheid om op te klimmen,…) </w:t>
            </w:r>
          </w:p>
          <w:p w14:paraId="11BE727E" w14:textId="77777777" w:rsidR="00C46FEA" w:rsidRPr="00C46FEA" w:rsidRDefault="00C46FEA" w:rsidP="00C46FEA">
            <w:pPr>
              <w:pStyle w:val="Lijstalinea"/>
              <w:numPr>
                <w:ilvl w:val="0"/>
                <w:numId w:val="2"/>
              </w:numPr>
              <w:rPr>
                <w:rFonts w:ascii="Segoe UI" w:hAnsi="Segoe UI" w:cs="Segoe UI"/>
                <w:color w:val="444444"/>
                <w:sz w:val="20"/>
                <w:szCs w:val="20"/>
              </w:rPr>
            </w:pPr>
            <w:r>
              <w:rPr>
                <w:rFonts w:ascii="Segoe UI" w:hAnsi="Segoe UI" w:cs="Segoe UI"/>
                <w:color w:val="444444"/>
                <w:sz w:val="20"/>
                <w:szCs w:val="20"/>
              </w:rPr>
              <w:lastRenderedPageBreak/>
              <w:t>Is de trap ook voor jezelf veilig te gebruiken? (geen hindernissen, rondslingerende spullen, voldoende verlicht,…)</w:t>
            </w:r>
          </w:p>
          <w:p w14:paraId="523B0970" w14:textId="77777777" w:rsidR="00C46FEA" w:rsidRDefault="00C46FEA" w:rsidP="00C46FEA">
            <w:pPr>
              <w:rPr>
                <w:rFonts w:ascii="Segoe UI" w:hAnsi="Segoe UI" w:cs="Segoe UI"/>
                <w:color w:val="444444"/>
                <w:sz w:val="20"/>
                <w:szCs w:val="20"/>
              </w:rPr>
            </w:pPr>
          </w:p>
        </w:tc>
      </w:tr>
      <w:tr w:rsidR="00A404B2" w14:paraId="6334AABF" w14:textId="77777777" w:rsidTr="00C03B53">
        <w:tc>
          <w:tcPr>
            <w:tcW w:w="3823" w:type="dxa"/>
          </w:tcPr>
          <w:p w14:paraId="3AC17741" w14:textId="77777777" w:rsidR="00905578" w:rsidRDefault="00905578">
            <w:pPr>
              <w:rPr>
                <w:rFonts w:ascii="Segoe UI" w:hAnsi="Segoe UI" w:cs="Segoe UI"/>
                <w:noProof/>
                <w:color w:val="444444"/>
                <w:sz w:val="20"/>
                <w:szCs w:val="20"/>
              </w:rPr>
            </w:pPr>
          </w:p>
          <w:p w14:paraId="2B08D36E" w14:textId="77777777" w:rsidR="00EF67E1" w:rsidRDefault="00905578">
            <w:pPr>
              <w:rPr>
                <w:rFonts w:ascii="Segoe UI" w:hAnsi="Segoe UI" w:cs="Segoe UI"/>
                <w:color w:val="444444"/>
                <w:sz w:val="20"/>
                <w:szCs w:val="20"/>
              </w:rPr>
            </w:pPr>
            <w:r w:rsidRPr="00905578">
              <w:rPr>
                <w:rFonts w:ascii="Segoe UI" w:hAnsi="Segoe UI" w:cs="Segoe UI"/>
                <w:noProof/>
                <w:color w:val="444444"/>
                <w:sz w:val="20"/>
                <w:szCs w:val="20"/>
              </w:rPr>
              <w:drawing>
                <wp:inline distT="0" distB="0" distL="0" distR="0">
                  <wp:extent cx="814227" cy="1447800"/>
                  <wp:effectExtent l="0" t="0" r="5080" b="0"/>
                  <wp:docPr id="50" name="Afbeelding 50" descr="C:\Users\vdevlieg\Desktop\foto's workshop\foto verzorgingstaf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vdevlieg\Desktop\foto's workshop\foto verzorgingstafel.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832670" cy="1480593"/>
                          </a:xfrm>
                          <a:prstGeom prst="rect">
                            <a:avLst/>
                          </a:prstGeom>
                          <a:noFill/>
                          <a:ln>
                            <a:noFill/>
                          </a:ln>
                        </pic:spPr>
                      </pic:pic>
                    </a:graphicData>
                  </a:graphic>
                </wp:inline>
              </w:drawing>
            </w:r>
          </w:p>
          <w:p w14:paraId="0CA3DC22" w14:textId="77777777" w:rsidR="00905578" w:rsidRDefault="00905578">
            <w:pPr>
              <w:rPr>
                <w:rFonts w:ascii="Segoe UI" w:hAnsi="Segoe UI" w:cs="Segoe UI"/>
                <w:color w:val="444444"/>
                <w:sz w:val="20"/>
                <w:szCs w:val="20"/>
              </w:rPr>
            </w:pPr>
          </w:p>
        </w:tc>
        <w:tc>
          <w:tcPr>
            <w:tcW w:w="5181" w:type="dxa"/>
          </w:tcPr>
          <w:p w14:paraId="0540CE89" w14:textId="77777777" w:rsidR="00EF67E1" w:rsidRDefault="00EF2AAA">
            <w:pPr>
              <w:rPr>
                <w:rFonts w:ascii="Segoe UI" w:hAnsi="Segoe UI" w:cs="Segoe UI"/>
                <w:color w:val="444444"/>
                <w:sz w:val="20"/>
                <w:szCs w:val="20"/>
              </w:rPr>
            </w:pPr>
            <w:r>
              <w:rPr>
                <w:rFonts w:ascii="Segoe UI" w:hAnsi="Segoe UI" w:cs="Segoe UI"/>
                <w:color w:val="444444"/>
                <w:sz w:val="20"/>
                <w:szCs w:val="20"/>
              </w:rPr>
              <w:t>Verzorgingstafel</w:t>
            </w:r>
          </w:p>
          <w:p w14:paraId="22400A81" w14:textId="77777777" w:rsidR="00370949" w:rsidRDefault="00370949" w:rsidP="00370949">
            <w:pPr>
              <w:pStyle w:val="Lijstalinea"/>
              <w:numPr>
                <w:ilvl w:val="0"/>
                <w:numId w:val="2"/>
              </w:numPr>
              <w:rPr>
                <w:rFonts w:ascii="Segoe UI" w:hAnsi="Segoe UI" w:cs="Segoe UI"/>
                <w:color w:val="444444"/>
                <w:sz w:val="20"/>
                <w:szCs w:val="20"/>
              </w:rPr>
            </w:pPr>
            <w:r>
              <w:rPr>
                <w:rFonts w:ascii="Segoe UI" w:hAnsi="Segoe UI" w:cs="Segoe UI"/>
                <w:color w:val="444444"/>
                <w:sz w:val="20"/>
                <w:szCs w:val="20"/>
              </w:rPr>
              <w:t xml:space="preserve">Ligt er niks risicovol binnen bereik van de kinderen? (stopcontact, verzorgingsproducten,…) </w:t>
            </w:r>
          </w:p>
          <w:p w14:paraId="0DDFBB34" w14:textId="77777777" w:rsidR="00370949" w:rsidRDefault="00370949" w:rsidP="00370949">
            <w:pPr>
              <w:pStyle w:val="Lijstalinea"/>
              <w:numPr>
                <w:ilvl w:val="0"/>
                <w:numId w:val="2"/>
              </w:numPr>
              <w:rPr>
                <w:rFonts w:ascii="Segoe UI" w:hAnsi="Segoe UI" w:cs="Segoe UI"/>
                <w:color w:val="444444"/>
                <w:sz w:val="20"/>
                <w:szCs w:val="20"/>
              </w:rPr>
            </w:pPr>
            <w:r>
              <w:rPr>
                <w:rFonts w:ascii="Segoe UI" w:hAnsi="Segoe UI" w:cs="Segoe UI"/>
                <w:color w:val="444444"/>
                <w:sz w:val="20"/>
                <w:szCs w:val="20"/>
              </w:rPr>
              <w:t>Ligt alles binnen handbereik voor de kinderbegeleider? W</w:t>
            </w:r>
            <w:r w:rsidR="008B6DAA">
              <w:rPr>
                <w:rFonts w:ascii="Segoe UI" w:hAnsi="Segoe UI" w:cs="Segoe UI"/>
                <w:color w:val="444444"/>
                <w:sz w:val="20"/>
                <w:szCs w:val="20"/>
              </w:rPr>
              <w:t>ord</w:t>
            </w:r>
            <w:r>
              <w:rPr>
                <w:rFonts w:ascii="Segoe UI" w:hAnsi="Segoe UI" w:cs="Segoe UI"/>
                <w:color w:val="444444"/>
                <w:sz w:val="20"/>
                <w:szCs w:val="20"/>
              </w:rPr>
              <w:t xml:space="preserve"> je daardoor niet gedwongen om kindje alleen te laten op verzorgingskussen? </w:t>
            </w:r>
          </w:p>
          <w:p w14:paraId="5B1D602D" w14:textId="77777777" w:rsidR="00370949" w:rsidRDefault="008B6DAA" w:rsidP="00370949">
            <w:pPr>
              <w:pStyle w:val="Lijstalinea"/>
              <w:numPr>
                <w:ilvl w:val="0"/>
                <w:numId w:val="2"/>
              </w:numPr>
              <w:rPr>
                <w:rFonts w:ascii="Segoe UI" w:hAnsi="Segoe UI" w:cs="Segoe UI"/>
                <w:color w:val="444444"/>
                <w:sz w:val="20"/>
                <w:szCs w:val="20"/>
              </w:rPr>
            </w:pPr>
            <w:r>
              <w:rPr>
                <w:rFonts w:ascii="Segoe UI" w:hAnsi="Segoe UI" w:cs="Segoe UI"/>
                <w:color w:val="444444"/>
                <w:sz w:val="20"/>
                <w:szCs w:val="20"/>
              </w:rPr>
              <w:t>Heb je tijdens de verzorging zicht op de andere kinderen in de leefruimte?</w:t>
            </w:r>
          </w:p>
          <w:p w14:paraId="10FF9796" w14:textId="77777777" w:rsidR="008B6DAA" w:rsidRPr="00370949" w:rsidRDefault="008B6DAA" w:rsidP="00370949">
            <w:pPr>
              <w:pStyle w:val="Lijstalinea"/>
              <w:numPr>
                <w:ilvl w:val="0"/>
                <w:numId w:val="2"/>
              </w:numPr>
              <w:rPr>
                <w:rFonts w:ascii="Segoe UI" w:hAnsi="Segoe UI" w:cs="Segoe UI"/>
                <w:color w:val="444444"/>
                <w:sz w:val="20"/>
                <w:szCs w:val="20"/>
              </w:rPr>
            </w:pPr>
            <w:r>
              <w:rPr>
                <w:rFonts w:ascii="Segoe UI" w:hAnsi="Segoe UI" w:cs="Segoe UI"/>
                <w:color w:val="444444"/>
                <w:sz w:val="20"/>
                <w:szCs w:val="20"/>
              </w:rPr>
              <w:t>Hygiëne: kan je je handen wassen na de verzorging?</w:t>
            </w:r>
          </w:p>
          <w:p w14:paraId="386704EC" w14:textId="77777777" w:rsidR="00EF2AAA" w:rsidRDefault="00EF2AAA">
            <w:pPr>
              <w:rPr>
                <w:rFonts w:ascii="Segoe UI" w:hAnsi="Segoe UI" w:cs="Segoe UI"/>
                <w:color w:val="444444"/>
                <w:sz w:val="20"/>
                <w:szCs w:val="20"/>
              </w:rPr>
            </w:pPr>
          </w:p>
        </w:tc>
      </w:tr>
      <w:tr w:rsidR="00A404B2" w14:paraId="674CB9E8" w14:textId="77777777" w:rsidTr="00C03B53">
        <w:tc>
          <w:tcPr>
            <w:tcW w:w="3823" w:type="dxa"/>
          </w:tcPr>
          <w:p w14:paraId="7687597E" w14:textId="77777777" w:rsidR="008B6DAA" w:rsidRDefault="008B6DAA">
            <w:pPr>
              <w:rPr>
                <w:rFonts w:ascii="Segoe UI" w:hAnsi="Segoe UI" w:cs="Segoe UI"/>
                <w:color w:val="444444"/>
                <w:sz w:val="20"/>
                <w:szCs w:val="20"/>
              </w:rPr>
            </w:pPr>
          </w:p>
          <w:p w14:paraId="41813D7F" w14:textId="77777777" w:rsidR="00905578" w:rsidRDefault="00905578">
            <w:pPr>
              <w:rPr>
                <w:rFonts w:ascii="Segoe UI" w:hAnsi="Segoe UI" w:cs="Segoe UI"/>
                <w:color w:val="444444"/>
                <w:sz w:val="20"/>
                <w:szCs w:val="20"/>
              </w:rPr>
            </w:pPr>
            <w:r w:rsidRPr="00905578">
              <w:rPr>
                <w:rFonts w:ascii="Segoe UI" w:hAnsi="Segoe UI" w:cs="Segoe UI"/>
                <w:noProof/>
                <w:color w:val="444444"/>
                <w:sz w:val="20"/>
                <w:szCs w:val="20"/>
              </w:rPr>
              <w:drawing>
                <wp:inline distT="0" distB="0" distL="0" distR="0">
                  <wp:extent cx="1023342" cy="677479"/>
                  <wp:effectExtent l="0" t="0" r="5715" b="8890"/>
                  <wp:docPr id="51" name="Afbeelding 51" descr="C:\Users\vdevlieg\Desktop\foto's workshop\foto zand e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vdevlieg\Desktop\foto's workshop\foto zand eten.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062635" cy="703492"/>
                          </a:xfrm>
                          <a:prstGeom prst="rect">
                            <a:avLst/>
                          </a:prstGeom>
                          <a:noFill/>
                          <a:ln>
                            <a:noFill/>
                          </a:ln>
                        </pic:spPr>
                      </pic:pic>
                    </a:graphicData>
                  </a:graphic>
                </wp:inline>
              </w:drawing>
            </w:r>
          </w:p>
          <w:p w14:paraId="1620FB65" w14:textId="77777777" w:rsidR="00905578" w:rsidRDefault="00905578">
            <w:pPr>
              <w:rPr>
                <w:rFonts w:ascii="Segoe UI" w:hAnsi="Segoe UI" w:cs="Segoe UI"/>
                <w:color w:val="444444"/>
                <w:sz w:val="20"/>
                <w:szCs w:val="20"/>
              </w:rPr>
            </w:pPr>
          </w:p>
        </w:tc>
        <w:tc>
          <w:tcPr>
            <w:tcW w:w="5181" w:type="dxa"/>
          </w:tcPr>
          <w:p w14:paraId="0A590565" w14:textId="77777777" w:rsidR="00905578" w:rsidRDefault="001A3A1D">
            <w:pPr>
              <w:rPr>
                <w:rFonts w:ascii="Segoe UI" w:hAnsi="Segoe UI" w:cs="Segoe UI"/>
                <w:color w:val="444444"/>
                <w:sz w:val="20"/>
                <w:szCs w:val="20"/>
              </w:rPr>
            </w:pPr>
            <w:r>
              <w:rPr>
                <w:rFonts w:ascii="Segoe UI" w:hAnsi="Segoe UI" w:cs="Segoe UI"/>
                <w:color w:val="444444"/>
                <w:sz w:val="20"/>
                <w:szCs w:val="20"/>
              </w:rPr>
              <w:t>Zandbak</w:t>
            </w:r>
          </w:p>
          <w:p w14:paraId="1430B3E8" w14:textId="77777777" w:rsidR="001A3A1D" w:rsidRDefault="001A3A1D" w:rsidP="001A3A1D">
            <w:pPr>
              <w:pStyle w:val="Lijstalinea"/>
              <w:numPr>
                <w:ilvl w:val="0"/>
                <w:numId w:val="2"/>
              </w:numPr>
              <w:rPr>
                <w:rFonts w:ascii="Segoe UI" w:hAnsi="Segoe UI" w:cs="Segoe UI"/>
                <w:color w:val="444444"/>
                <w:sz w:val="20"/>
                <w:szCs w:val="20"/>
              </w:rPr>
            </w:pPr>
            <w:r>
              <w:rPr>
                <w:rFonts w:ascii="Segoe UI" w:hAnsi="Segoe UI" w:cs="Segoe UI"/>
                <w:color w:val="444444"/>
                <w:sz w:val="20"/>
                <w:szCs w:val="20"/>
              </w:rPr>
              <w:t>Hygiëne: hoe kan je ervoor zorgen dat het zand proper blijft? (uitwerpselen van dieren, scherpe voorwerpen,…)</w:t>
            </w:r>
          </w:p>
          <w:p w14:paraId="2B72984F" w14:textId="77777777" w:rsidR="001A3A1D" w:rsidRDefault="001A3A1D" w:rsidP="001A3A1D">
            <w:pPr>
              <w:pStyle w:val="Lijstalinea"/>
              <w:numPr>
                <w:ilvl w:val="0"/>
                <w:numId w:val="2"/>
              </w:numPr>
              <w:rPr>
                <w:rFonts w:ascii="Segoe UI" w:hAnsi="Segoe UI" w:cs="Segoe UI"/>
                <w:color w:val="444444"/>
                <w:sz w:val="20"/>
                <w:szCs w:val="20"/>
              </w:rPr>
            </w:pPr>
            <w:r>
              <w:rPr>
                <w:rFonts w:ascii="Segoe UI" w:hAnsi="Segoe UI" w:cs="Segoe UI"/>
                <w:color w:val="444444"/>
                <w:sz w:val="20"/>
                <w:szCs w:val="20"/>
              </w:rPr>
              <w:t xml:space="preserve">Controleer je de zandbak voor ieder gebruik? Of zorg je ervoor dat vervuiling geen kans krijgt? </w:t>
            </w:r>
          </w:p>
          <w:p w14:paraId="6649DE0C" w14:textId="77777777" w:rsidR="0090140F" w:rsidRDefault="0090140F" w:rsidP="001A3A1D">
            <w:pPr>
              <w:pStyle w:val="Lijstalinea"/>
              <w:numPr>
                <w:ilvl w:val="0"/>
                <w:numId w:val="2"/>
              </w:numPr>
              <w:rPr>
                <w:rFonts w:ascii="Segoe UI" w:hAnsi="Segoe UI" w:cs="Segoe UI"/>
                <w:color w:val="444444"/>
                <w:sz w:val="20"/>
                <w:szCs w:val="20"/>
              </w:rPr>
            </w:pPr>
            <w:r>
              <w:rPr>
                <w:rFonts w:ascii="Segoe UI" w:hAnsi="Segoe UI" w:cs="Segoe UI"/>
                <w:color w:val="444444"/>
                <w:sz w:val="20"/>
                <w:szCs w:val="20"/>
              </w:rPr>
              <w:t>Ververs je het zand jaarlijks?</w:t>
            </w:r>
          </w:p>
          <w:p w14:paraId="3AD859E9" w14:textId="77777777" w:rsidR="0090140F" w:rsidRPr="0090140F" w:rsidRDefault="0090140F" w:rsidP="0090140F">
            <w:pPr>
              <w:pStyle w:val="Lijstalinea"/>
              <w:numPr>
                <w:ilvl w:val="0"/>
                <w:numId w:val="2"/>
              </w:numPr>
              <w:rPr>
                <w:rFonts w:ascii="Segoe UI" w:hAnsi="Segoe UI" w:cs="Segoe UI"/>
                <w:color w:val="444444"/>
                <w:sz w:val="20"/>
                <w:szCs w:val="20"/>
              </w:rPr>
            </w:pPr>
            <w:r>
              <w:rPr>
                <w:rFonts w:ascii="Segoe UI" w:hAnsi="Segoe UI" w:cs="Segoe UI"/>
                <w:color w:val="444444"/>
                <w:sz w:val="20"/>
                <w:szCs w:val="20"/>
              </w:rPr>
              <w:t>T</w:t>
            </w:r>
            <w:r w:rsidRPr="0090140F">
              <w:rPr>
                <w:rFonts w:ascii="Segoe UI" w:hAnsi="Segoe UI" w:cs="Segoe UI"/>
                <w:color w:val="444444"/>
                <w:sz w:val="20"/>
                <w:szCs w:val="20"/>
              </w:rPr>
              <w:t>ips om de zandbak proper te houden</w:t>
            </w:r>
            <w:r>
              <w:rPr>
                <w:rFonts w:ascii="Segoe UI" w:hAnsi="Segoe UI" w:cs="Segoe UI"/>
                <w:color w:val="444444"/>
                <w:sz w:val="20"/>
                <w:szCs w:val="20"/>
              </w:rPr>
              <w:t xml:space="preserve"> bij Zorg en Gezondheid</w:t>
            </w:r>
            <w:r w:rsidRPr="0090140F">
              <w:rPr>
                <w:rFonts w:ascii="Segoe UI" w:hAnsi="Segoe UI" w:cs="Segoe UI"/>
                <w:color w:val="444444"/>
                <w:sz w:val="20"/>
                <w:szCs w:val="20"/>
              </w:rPr>
              <w:t xml:space="preserve">: www.gezondheidenmilieu.be en ga naar kinderopvang &gt; gezond buiten </w:t>
            </w:r>
          </w:p>
          <w:p w14:paraId="18FE1A89" w14:textId="77777777" w:rsidR="001A3A1D" w:rsidRPr="001A3A1D" w:rsidRDefault="001A3A1D" w:rsidP="001A3A1D">
            <w:pPr>
              <w:pStyle w:val="Lijstalinea"/>
              <w:ind w:left="360"/>
              <w:rPr>
                <w:rFonts w:ascii="Segoe UI" w:hAnsi="Segoe UI" w:cs="Segoe UI"/>
                <w:color w:val="444444"/>
                <w:sz w:val="20"/>
                <w:szCs w:val="20"/>
              </w:rPr>
            </w:pPr>
          </w:p>
        </w:tc>
      </w:tr>
      <w:tr w:rsidR="00A404B2" w14:paraId="31AA8913" w14:textId="77777777" w:rsidTr="00C03B53">
        <w:tc>
          <w:tcPr>
            <w:tcW w:w="3823" w:type="dxa"/>
          </w:tcPr>
          <w:p w14:paraId="0584E5B5" w14:textId="77777777" w:rsidR="00A404B2" w:rsidRDefault="00A404B2">
            <w:pPr>
              <w:rPr>
                <w:rFonts w:ascii="Segoe UI" w:hAnsi="Segoe UI" w:cs="Segoe UI"/>
                <w:noProof/>
                <w:color w:val="444444"/>
                <w:sz w:val="20"/>
                <w:szCs w:val="20"/>
              </w:rPr>
            </w:pPr>
          </w:p>
          <w:p w14:paraId="566CFDDC" w14:textId="77777777" w:rsidR="00905578" w:rsidRDefault="00A404B2">
            <w:pPr>
              <w:rPr>
                <w:rFonts w:ascii="Segoe UI" w:hAnsi="Segoe UI" w:cs="Segoe UI"/>
                <w:noProof/>
                <w:color w:val="444444"/>
                <w:sz w:val="20"/>
                <w:szCs w:val="20"/>
              </w:rPr>
            </w:pPr>
            <w:r>
              <w:rPr>
                <w:rFonts w:ascii="Segoe UI" w:hAnsi="Segoe UI" w:cs="Segoe UI"/>
                <w:noProof/>
                <w:color w:val="444444"/>
                <w:sz w:val="20"/>
                <w:szCs w:val="20"/>
              </w:rPr>
              <w:drawing>
                <wp:inline distT="0" distB="0" distL="0" distR="0">
                  <wp:extent cx="1120140" cy="762173"/>
                  <wp:effectExtent l="0" t="0" r="3810" b="0"/>
                  <wp:docPr id="7" name="Afbeelding 7" descr="C:\Users\vdevlieg\Desktop\foto's workshop\foto koken met bab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devlieg\Desktop\foto's workshop\foto koken met baby.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130678" cy="769344"/>
                          </a:xfrm>
                          <a:prstGeom prst="rect">
                            <a:avLst/>
                          </a:prstGeom>
                          <a:noFill/>
                          <a:ln>
                            <a:noFill/>
                          </a:ln>
                        </pic:spPr>
                      </pic:pic>
                    </a:graphicData>
                  </a:graphic>
                </wp:inline>
              </w:drawing>
            </w:r>
            <w:r>
              <w:rPr>
                <w:rFonts w:ascii="Segoe UI" w:hAnsi="Segoe UI" w:cs="Segoe UI"/>
                <w:noProof/>
                <w:color w:val="444444"/>
                <w:sz w:val="20"/>
                <w:szCs w:val="20"/>
              </w:rPr>
              <w:t xml:space="preserve"> </w:t>
            </w:r>
            <w:r>
              <w:rPr>
                <w:rFonts w:ascii="Segoe UI" w:hAnsi="Segoe UI" w:cs="Segoe UI"/>
                <w:noProof/>
                <w:color w:val="444444"/>
                <w:sz w:val="20"/>
                <w:szCs w:val="20"/>
              </w:rPr>
              <w:drawing>
                <wp:inline distT="0" distB="0" distL="0" distR="0">
                  <wp:extent cx="716280" cy="716280"/>
                  <wp:effectExtent l="0" t="0" r="7620" b="7620"/>
                  <wp:docPr id="11" name="Afbeelding 11" descr="C:\Users\vdevlieg\Desktop\foto's workshop\foto ov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devlieg\Desktop\foto's workshop\foto oven.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flipH="1">
                            <a:off x="0" y="0"/>
                            <a:ext cx="716280" cy="716280"/>
                          </a:xfrm>
                          <a:prstGeom prst="rect">
                            <a:avLst/>
                          </a:prstGeom>
                          <a:noFill/>
                          <a:ln>
                            <a:noFill/>
                          </a:ln>
                        </pic:spPr>
                      </pic:pic>
                    </a:graphicData>
                  </a:graphic>
                </wp:inline>
              </w:drawing>
            </w:r>
          </w:p>
          <w:p w14:paraId="2E53C819" w14:textId="77777777" w:rsidR="00C03B53" w:rsidRDefault="00C03B53">
            <w:pPr>
              <w:rPr>
                <w:rFonts w:ascii="Segoe UI" w:hAnsi="Segoe UI" w:cs="Segoe UI"/>
                <w:noProof/>
                <w:color w:val="444444"/>
                <w:sz w:val="20"/>
                <w:szCs w:val="20"/>
              </w:rPr>
            </w:pPr>
          </w:p>
          <w:p w14:paraId="5F30457D" w14:textId="77777777" w:rsidR="00C03B53" w:rsidRDefault="00C03B53">
            <w:pPr>
              <w:rPr>
                <w:rFonts w:ascii="Segoe UI" w:hAnsi="Segoe UI" w:cs="Segoe UI"/>
                <w:noProof/>
                <w:color w:val="444444"/>
                <w:sz w:val="20"/>
                <w:szCs w:val="20"/>
              </w:rPr>
            </w:pPr>
            <w:r>
              <w:rPr>
                <w:rFonts w:ascii="Segoe UI" w:hAnsi="Segoe UI" w:cs="Segoe UI"/>
                <w:noProof/>
                <w:color w:val="444444"/>
                <w:sz w:val="20"/>
                <w:szCs w:val="20"/>
              </w:rPr>
              <w:drawing>
                <wp:inline distT="0" distB="0" distL="0" distR="0" wp14:anchorId="1E6D73AE">
                  <wp:extent cx="1338671" cy="891540"/>
                  <wp:effectExtent l="0" t="0" r="0" b="381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344046" cy="895120"/>
                          </a:xfrm>
                          <a:prstGeom prst="rect">
                            <a:avLst/>
                          </a:prstGeom>
                          <a:noFill/>
                        </pic:spPr>
                      </pic:pic>
                    </a:graphicData>
                  </a:graphic>
                </wp:inline>
              </w:drawing>
            </w:r>
          </w:p>
          <w:p w14:paraId="59E6C784" w14:textId="77777777" w:rsidR="00A404B2" w:rsidRDefault="00A404B2">
            <w:pPr>
              <w:rPr>
                <w:rFonts w:ascii="Segoe UI" w:hAnsi="Segoe UI" w:cs="Segoe UI"/>
                <w:color w:val="444444"/>
                <w:sz w:val="20"/>
                <w:szCs w:val="20"/>
              </w:rPr>
            </w:pPr>
          </w:p>
        </w:tc>
        <w:tc>
          <w:tcPr>
            <w:tcW w:w="5181" w:type="dxa"/>
          </w:tcPr>
          <w:p w14:paraId="0580FD81" w14:textId="77777777" w:rsidR="00905578" w:rsidRDefault="00C03B53">
            <w:pPr>
              <w:rPr>
                <w:rFonts w:ascii="Segoe UI" w:hAnsi="Segoe UI" w:cs="Segoe UI"/>
                <w:color w:val="444444"/>
                <w:sz w:val="20"/>
                <w:szCs w:val="20"/>
              </w:rPr>
            </w:pPr>
            <w:r>
              <w:rPr>
                <w:rFonts w:ascii="Segoe UI" w:hAnsi="Segoe UI" w:cs="Segoe UI"/>
                <w:color w:val="444444"/>
                <w:sz w:val="20"/>
                <w:szCs w:val="20"/>
              </w:rPr>
              <w:t>Keuken</w:t>
            </w:r>
          </w:p>
          <w:p w14:paraId="4089FC94" w14:textId="77777777" w:rsidR="00C03B53" w:rsidRDefault="00C03B53" w:rsidP="00C03B53">
            <w:pPr>
              <w:pStyle w:val="Lijstalinea"/>
              <w:numPr>
                <w:ilvl w:val="0"/>
                <w:numId w:val="2"/>
              </w:numPr>
              <w:rPr>
                <w:rFonts w:ascii="Segoe UI" w:hAnsi="Segoe UI" w:cs="Segoe UI"/>
                <w:color w:val="444444"/>
                <w:sz w:val="20"/>
                <w:szCs w:val="20"/>
              </w:rPr>
            </w:pPr>
            <w:r>
              <w:rPr>
                <w:rFonts w:ascii="Segoe UI" w:hAnsi="Segoe UI" w:cs="Segoe UI"/>
                <w:color w:val="444444"/>
                <w:sz w:val="20"/>
                <w:szCs w:val="20"/>
              </w:rPr>
              <w:t>Mogen/kunnen de kinderen in de keuken komen?</w:t>
            </w:r>
          </w:p>
          <w:p w14:paraId="08AB94E2" w14:textId="77777777" w:rsidR="00C03B53" w:rsidRDefault="00C03B53" w:rsidP="00C03B53">
            <w:pPr>
              <w:pStyle w:val="Lijstalinea"/>
              <w:numPr>
                <w:ilvl w:val="0"/>
                <w:numId w:val="2"/>
              </w:numPr>
              <w:rPr>
                <w:rFonts w:ascii="Segoe UI" w:hAnsi="Segoe UI" w:cs="Segoe UI"/>
                <w:color w:val="444444"/>
                <w:sz w:val="20"/>
                <w:szCs w:val="20"/>
              </w:rPr>
            </w:pPr>
            <w:r>
              <w:rPr>
                <w:rFonts w:ascii="Segoe UI" w:hAnsi="Segoe UI" w:cs="Segoe UI"/>
                <w:color w:val="444444"/>
                <w:sz w:val="20"/>
                <w:szCs w:val="20"/>
              </w:rPr>
              <w:t>Ook tijdens het koken?</w:t>
            </w:r>
          </w:p>
          <w:p w14:paraId="397B50C8" w14:textId="77777777" w:rsidR="00C03B53" w:rsidRDefault="00C03B53" w:rsidP="00C03B53">
            <w:pPr>
              <w:pStyle w:val="Lijstalinea"/>
              <w:numPr>
                <w:ilvl w:val="0"/>
                <w:numId w:val="2"/>
              </w:numPr>
              <w:rPr>
                <w:rFonts w:ascii="Segoe UI" w:hAnsi="Segoe UI" w:cs="Segoe UI"/>
                <w:color w:val="444444"/>
                <w:sz w:val="20"/>
                <w:szCs w:val="20"/>
              </w:rPr>
            </w:pPr>
            <w:r>
              <w:rPr>
                <w:rFonts w:ascii="Segoe UI" w:hAnsi="Segoe UI" w:cs="Segoe UI"/>
                <w:color w:val="444444"/>
                <w:sz w:val="20"/>
                <w:szCs w:val="20"/>
              </w:rPr>
              <w:t>Hoe zorg je dat het koken op een (voedsel)veilige manier kan gebeuren?</w:t>
            </w:r>
          </w:p>
          <w:p w14:paraId="47909E28" w14:textId="77777777" w:rsidR="00C03B53" w:rsidRDefault="00C03B53" w:rsidP="00C03B53">
            <w:pPr>
              <w:pStyle w:val="Lijstalinea"/>
              <w:numPr>
                <w:ilvl w:val="0"/>
                <w:numId w:val="2"/>
              </w:numPr>
              <w:rPr>
                <w:rFonts w:ascii="Segoe UI" w:hAnsi="Segoe UI" w:cs="Segoe UI"/>
                <w:color w:val="444444"/>
                <w:sz w:val="20"/>
                <w:szCs w:val="20"/>
              </w:rPr>
            </w:pPr>
            <w:r>
              <w:rPr>
                <w:rFonts w:ascii="Segoe UI" w:hAnsi="Segoe UI" w:cs="Segoe UI"/>
                <w:color w:val="444444"/>
                <w:sz w:val="20"/>
                <w:szCs w:val="20"/>
              </w:rPr>
              <w:t>Laat je kinderen soms meehelpen in de keuken?</w:t>
            </w:r>
          </w:p>
          <w:p w14:paraId="48798982" w14:textId="77777777" w:rsidR="001721B5" w:rsidRPr="001721B5" w:rsidRDefault="001721B5" w:rsidP="001721B5">
            <w:pPr>
              <w:pStyle w:val="Lijstalinea"/>
              <w:numPr>
                <w:ilvl w:val="0"/>
                <w:numId w:val="2"/>
              </w:numPr>
              <w:rPr>
                <w:rFonts w:ascii="Segoe UI" w:hAnsi="Segoe UI" w:cs="Segoe UI"/>
                <w:color w:val="444444"/>
                <w:sz w:val="20"/>
                <w:szCs w:val="20"/>
              </w:rPr>
            </w:pPr>
            <w:r>
              <w:t>Wat zegt het FAVV hierover?</w:t>
            </w:r>
          </w:p>
          <w:p w14:paraId="47A89A17" w14:textId="68DBBD42" w:rsidR="001721B5" w:rsidRPr="001721B5" w:rsidRDefault="001721B5" w:rsidP="001721B5">
            <w:pPr>
              <w:pStyle w:val="Lijstalinea"/>
              <w:numPr>
                <w:ilvl w:val="1"/>
                <w:numId w:val="2"/>
              </w:numPr>
              <w:ind w:left="317" w:firstLine="142"/>
              <w:rPr>
                <w:rFonts w:ascii="Segoe UI" w:hAnsi="Segoe UI" w:cs="Segoe UI"/>
                <w:color w:val="444444"/>
                <w:sz w:val="20"/>
                <w:szCs w:val="20"/>
              </w:rPr>
            </w:pPr>
            <w:r w:rsidRPr="001721B5">
              <w:rPr>
                <w:rFonts w:ascii="Segoe UI" w:hAnsi="Segoe UI" w:cs="Segoe UI"/>
                <w:color w:val="444444"/>
                <w:sz w:val="20"/>
                <w:szCs w:val="20"/>
              </w:rPr>
              <w:t>De toegang tot de keuken wordt beperkt tot het keukenpersoneel, doorheen alle stappen van</w:t>
            </w:r>
            <w:r>
              <w:rPr>
                <w:rFonts w:ascii="Segoe UI" w:hAnsi="Segoe UI" w:cs="Segoe UI"/>
                <w:color w:val="444444"/>
                <w:sz w:val="20"/>
                <w:szCs w:val="20"/>
              </w:rPr>
              <w:t xml:space="preserve"> </w:t>
            </w:r>
            <w:r w:rsidRPr="001721B5">
              <w:rPr>
                <w:rFonts w:ascii="Segoe UI" w:hAnsi="Segoe UI" w:cs="Segoe UI"/>
                <w:color w:val="444444"/>
                <w:sz w:val="20"/>
                <w:szCs w:val="20"/>
              </w:rPr>
              <w:t>de maaltijdbereiding. Andere personen, die uitzonderlijk aanwezig zijn, moeten dezelfde hygiënemaatregelen respecteren, bv. begeleidsters, stagiairs, kinderen tijdens een kookactiviteit, …</w:t>
            </w:r>
          </w:p>
          <w:p w14:paraId="6D67937E" w14:textId="77777777" w:rsidR="001721B5" w:rsidRDefault="001721B5" w:rsidP="001721B5">
            <w:pPr>
              <w:pStyle w:val="Lijstalinea"/>
              <w:numPr>
                <w:ilvl w:val="1"/>
                <w:numId w:val="2"/>
              </w:numPr>
              <w:ind w:left="317" w:firstLine="120"/>
              <w:rPr>
                <w:rFonts w:ascii="Segoe UI" w:hAnsi="Segoe UI" w:cs="Segoe UI"/>
                <w:color w:val="444444"/>
                <w:sz w:val="20"/>
                <w:szCs w:val="20"/>
              </w:rPr>
            </w:pPr>
            <w:r w:rsidRPr="001721B5">
              <w:rPr>
                <w:rFonts w:ascii="Segoe UI" w:hAnsi="Segoe UI" w:cs="Segoe UI"/>
                <w:color w:val="444444"/>
                <w:sz w:val="20"/>
                <w:szCs w:val="20"/>
              </w:rPr>
              <w:t>Het pedagogische aspect en het veiligheidsaspect, daar doet het FAVV geen uitspraak over. Het is aan jou om een inschatting te maken van de risico’s en een aanpak uit te werken.</w:t>
            </w:r>
          </w:p>
          <w:p w14:paraId="792D7CD3" w14:textId="77777777" w:rsidR="001721B5" w:rsidRDefault="001721B5" w:rsidP="001721B5">
            <w:pPr>
              <w:pStyle w:val="Lijstalinea"/>
              <w:numPr>
                <w:ilvl w:val="0"/>
                <w:numId w:val="2"/>
              </w:numPr>
              <w:rPr>
                <w:rFonts w:ascii="Segoe UI" w:hAnsi="Segoe UI" w:cs="Segoe UI"/>
                <w:color w:val="444444"/>
                <w:sz w:val="20"/>
                <w:szCs w:val="20"/>
              </w:rPr>
            </w:pPr>
            <w:r>
              <w:rPr>
                <w:rFonts w:ascii="Segoe UI" w:hAnsi="Segoe UI" w:cs="Segoe UI"/>
                <w:color w:val="444444"/>
                <w:sz w:val="20"/>
                <w:szCs w:val="20"/>
              </w:rPr>
              <w:t>En wat met brandveiligheid?</w:t>
            </w:r>
          </w:p>
          <w:p w14:paraId="4AD6E8B7" w14:textId="013C7EC5" w:rsidR="001721B5" w:rsidRPr="001721B5" w:rsidRDefault="001721B5" w:rsidP="001721B5">
            <w:pPr>
              <w:pStyle w:val="Lijstalinea"/>
              <w:ind w:left="317"/>
              <w:rPr>
                <w:rFonts w:ascii="Segoe UI" w:hAnsi="Segoe UI" w:cs="Segoe UI"/>
                <w:color w:val="444444"/>
                <w:sz w:val="20"/>
                <w:szCs w:val="20"/>
              </w:rPr>
            </w:pPr>
            <w:r>
              <w:rPr>
                <w:rFonts w:ascii="Segoe UI" w:hAnsi="Segoe UI" w:cs="Segoe UI"/>
                <w:color w:val="444444"/>
                <w:sz w:val="20"/>
                <w:szCs w:val="20"/>
              </w:rPr>
              <w:t xml:space="preserve">De brandveiligheidsvoorschriften bepalen dat een keuken brandwerend gecompartimenteerd moet zijn (dus afgesloten van de leefruimte) als je meer </w:t>
            </w:r>
            <w:r>
              <w:rPr>
                <w:rFonts w:ascii="Segoe UI" w:hAnsi="Segoe UI" w:cs="Segoe UI"/>
                <w:color w:val="444444"/>
                <w:sz w:val="20"/>
                <w:szCs w:val="20"/>
              </w:rPr>
              <w:lastRenderedPageBreak/>
              <w:t xml:space="preserve">dan 25 kinderen opvangt. Voor een kleine opvanglocatie is een open keuken wel toegestaan. </w:t>
            </w:r>
          </w:p>
        </w:tc>
      </w:tr>
      <w:tr w:rsidR="00A404B2" w14:paraId="4C6A2515" w14:textId="77777777" w:rsidTr="00C03B53">
        <w:tc>
          <w:tcPr>
            <w:tcW w:w="3823" w:type="dxa"/>
          </w:tcPr>
          <w:p w14:paraId="76597A83" w14:textId="77777777" w:rsidR="00905578" w:rsidRDefault="00905578">
            <w:pPr>
              <w:rPr>
                <w:rFonts w:ascii="Segoe UI" w:hAnsi="Segoe UI" w:cs="Segoe UI"/>
                <w:color w:val="444444"/>
                <w:sz w:val="20"/>
                <w:szCs w:val="20"/>
              </w:rPr>
            </w:pPr>
          </w:p>
        </w:tc>
        <w:tc>
          <w:tcPr>
            <w:tcW w:w="5181" w:type="dxa"/>
          </w:tcPr>
          <w:p w14:paraId="61BDE0E9" w14:textId="77777777" w:rsidR="00905578" w:rsidRDefault="00905578">
            <w:pPr>
              <w:rPr>
                <w:rFonts w:ascii="Segoe UI" w:hAnsi="Segoe UI" w:cs="Segoe UI"/>
                <w:color w:val="444444"/>
                <w:sz w:val="20"/>
                <w:szCs w:val="20"/>
              </w:rPr>
            </w:pPr>
          </w:p>
        </w:tc>
      </w:tr>
      <w:tr w:rsidR="00A404B2" w14:paraId="3D5753A5" w14:textId="77777777" w:rsidTr="00C03B53">
        <w:tc>
          <w:tcPr>
            <w:tcW w:w="3823" w:type="dxa"/>
          </w:tcPr>
          <w:p w14:paraId="1F1D79B0" w14:textId="77777777" w:rsidR="00EF67E1" w:rsidRDefault="00EF67E1">
            <w:pPr>
              <w:rPr>
                <w:rFonts w:ascii="Segoe UI" w:hAnsi="Segoe UI" w:cs="Segoe UI"/>
                <w:color w:val="444444"/>
                <w:sz w:val="20"/>
                <w:szCs w:val="20"/>
              </w:rPr>
            </w:pPr>
          </w:p>
        </w:tc>
        <w:tc>
          <w:tcPr>
            <w:tcW w:w="5181" w:type="dxa"/>
          </w:tcPr>
          <w:p w14:paraId="48D20D5C" w14:textId="77777777" w:rsidR="00EF67E1" w:rsidRDefault="00EF67E1">
            <w:pPr>
              <w:rPr>
                <w:rFonts w:ascii="Segoe UI" w:hAnsi="Segoe UI" w:cs="Segoe UI"/>
                <w:color w:val="444444"/>
                <w:sz w:val="20"/>
                <w:szCs w:val="20"/>
              </w:rPr>
            </w:pPr>
          </w:p>
        </w:tc>
      </w:tr>
      <w:tr w:rsidR="00A404B2" w14:paraId="7CE75996" w14:textId="77777777" w:rsidTr="00C03B53">
        <w:tc>
          <w:tcPr>
            <w:tcW w:w="3823" w:type="dxa"/>
          </w:tcPr>
          <w:p w14:paraId="5A30B6E2" w14:textId="77777777" w:rsidR="00373553" w:rsidRDefault="00373553">
            <w:pPr>
              <w:rPr>
                <w:rFonts w:ascii="Segoe UI" w:hAnsi="Segoe UI" w:cs="Segoe UI"/>
                <w:color w:val="444444"/>
                <w:sz w:val="20"/>
                <w:szCs w:val="20"/>
              </w:rPr>
            </w:pPr>
          </w:p>
        </w:tc>
        <w:tc>
          <w:tcPr>
            <w:tcW w:w="5181" w:type="dxa"/>
          </w:tcPr>
          <w:p w14:paraId="19E4E30E" w14:textId="77777777" w:rsidR="00373553" w:rsidRDefault="00373553">
            <w:pPr>
              <w:rPr>
                <w:rFonts w:ascii="Segoe UI" w:hAnsi="Segoe UI" w:cs="Segoe UI"/>
                <w:color w:val="444444"/>
                <w:sz w:val="20"/>
                <w:szCs w:val="20"/>
              </w:rPr>
            </w:pPr>
          </w:p>
        </w:tc>
      </w:tr>
    </w:tbl>
    <w:p w14:paraId="4B329587" w14:textId="35460161" w:rsidR="00373553" w:rsidRDefault="00373553"/>
    <w:sectPr w:rsidR="00373553">
      <w:pgSz w:w="11906" w:h="16838"/>
      <w:pgMar w:top="1417" w:right="1191" w:bottom="1417" w:left="1701" w:header="709" w:footer="709"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160256"/>
    <w:multiLevelType w:val="hybridMultilevel"/>
    <w:tmpl w:val="A002D7B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2F97DBA"/>
    <w:multiLevelType w:val="hybridMultilevel"/>
    <w:tmpl w:val="8F02CA82"/>
    <w:lvl w:ilvl="0" w:tplc="D6ECD712">
      <w:numFmt w:val="bullet"/>
      <w:lvlText w:val="-"/>
      <w:lvlJc w:val="left"/>
      <w:pPr>
        <w:ind w:left="360" w:hanging="360"/>
      </w:pPr>
      <w:rPr>
        <w:rFonts w:ascii="Segoe UI" w:eastAsia="Times New Roman" w:hAnsi="Segoe UI" w:cs="Segoe UI"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15:restartNumberingAfterBreak="0">
    <w:nsid w:val="33BF68D4"/>
    <w:multiLevelType w:val="hybridMultilevel"/>
    <w:tmpl w:val="447224BE"/>
    <w:lvl w:ilvl="0" w:tplc="5982420C">
      <w:numFmt w:val="bullet"/>
      <w:lvlText w:val="-"/>
      <w:lvlJc w:val="left"/>
      <w:pPr>
        <w:ind w:left="360" w:hanging="360"/>
      </w:pPr>
      <w:rPr>
        <w:rFonts w:ascii="Segoe UI" w:eastAsia="Times New Roman" w:hAnsi="Segoe UI" w:cs="Segoe UI"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15:restartNumberingAfterBreak="0">
    <w:nsid w:val="37B14032"/>
    <w:multiLevelType w:val="multilevel"/>
    <w:tmpl w:val="DE1EC62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56F820C6"/>
    <w:multiLevelType w:val="hybridMultilevel"/>
    <w:tmpl w:val="A1EECEC6"/>
    <w:lvl w:ilvl="0" w:tplc="313AE854">
      <w:numFmt w:val="bullet"/>
      <w:lvlText w:val="-"/>
      <w:lvlJc w:val="left"/>
      <w:pPr>
        <w:ind w:left="360" w:hanging="360"/>
      </w:pPr>
      <w:rPr>
        <w:rFonts w:ascii="Segoe UI" w:eastAsia="Times New Roman" w:hAnsi="Segoe UI" w:cs="Segoe UI"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0"/>
  </w:num>
  <w:num w:numId="2">
    <w:abstractNumId w:val="4"/>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drawingGridHorizontalSpacing w:val="90"/>
  <w:displayHorizontalDrawingGridEvery w:val="2"/>
  <w:displayVerticalDrawingGridEvery w:val="2"/>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26ED"/>
    <w:rsid w:val="00035F8A"/>
    <w:rsid w:val="00044B92"/>
    <w:rsid w:val="0006142B"/>
    <w:rsid w:val="000840BB"/>
    <w:rsid w:val="000C6592"/>
    <w:rsid w:val="001721B5"/>
    <w:rsid w:val="001A3A1D"/>
    <w:rsid w:val="002545AE"/>
    <w:rsid w:val="00256EAD"/>
    <w:rsid w:val="00261051"/>
    <w:rsid w:val="00276436"/>
    <w:rsid w:val="00285A90"/>
    <w:rsid w:val="003026ED"/>
    <w:rsid w:val="003317FD"/>
    <w:rsid w:val="0033399D"/>
    <w:rsid w:val="00370949"/>
    <w:rsid w:val="00373553"/>
    <w:rsid w:val="00380B47"/>
    <w:rsid w:val="003B530A"/>
    <w:rsid w:val="005868C7"/>
    <w:rsid w:val="005E7826"/>
    <w:rsid w:val="00601CD6"/>
    <w:rsid w:val="006555EC"/>
    <w:rsid w:val="006D2D6E"/>
    <w:rsid w:val="00721867"/>
    <w:rsid w:val="007B5742"/>
    <w:rsid w:val="00821E94"/>
    <w:rsid w:val="008B6DAA"/>
    <w:rsid w:val="0090140F"/>
    <w:rsid w:val="00905578"/>
    <w:rsid w:val="00957642"/>
    <w:rsid w:val="009E3D28"/>
    <w:rsid w:val="009E6F23"/>
    <w:rsid w:val="00A404B2"/>
    <w:rsid w:val="00A75B41"/>
    <w:rsid w:val="00B43AA7"/>
    <w:rsid w:val="00B87B7E"/>
    <w:rsid w:val="00BF4EB2"/>
    <w:rsid w:val="00C03B53"/>
    <w:rsid w:val="00C220F9"/>
    <w:rsid w:val="00C46FEA"/>
    <w:rsid w:val="00CC0A1D"/>
    <w:rsid w:val="00CE3120"/>
    <w:rsid w:val="00CF0719"/>
    <w:rsid w:val="00D4110B"/>
    <w:rsid w:val="00DB6470"/>
    <w:rsid w:val="00EF2AAA"/>
    <w:rsid w:val="00EF67E1"/>
    <w:rsid w:val="00F12E83"/>
    <w:rsid w:val="00FE081D"/>
    <w:rsid w:val="00FF77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2AA5F8B"/>
  <w15:chartTrackingRefBased/>
  <w15:docId w15:val="{7ED2252E-C02F-488B-A24F-B85C19001B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pacing w:line="290" w:lineRule="atLeast"/>
    </w:pPr>
    <w:rPr>
      <w:rFonts w:ascii="Verdana" w:hAnsi="Verdana"/>
      <w:sz w:val="18"/>
      <w:szCs w:val="24"/>
      <w:lang w:val="nl-NL"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3026ED"/>
    <w:rPr>
      <w:color w:val="0563C1" w:themeColor="hyperlink"/>
      <w:u w:val="single"/>
    </w:rPr>
  </w:style>
  <w:style w:type="paragraph" w:styleId="Lijstalinea">
    <w:name w:val="List Paragraph"/>
    <w:basedOn w:val="Standaard"/>
    <w:uiPriority w:val="34"/>
    <w:qFormat/>
    <w:rsid w:val="00FE081D"/>
    <w:pPr>
      <w:ind w:left="720"/>
      <w:contextualSpacing/>
    </w:pPr>
  </w:style>
  <w:style w:type="table" w:styleId="Tabelraster">
    <w:name w:val="Table Grid"/>
    <w:basedOn w:val="Standaardtabel"/>
    <w:uiPriority w:val="39"/>
    <w:rsid w:val="003735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evolgdeHyperlink">
    <w:name w:val="FollowedHyperlink"/>
    <w:basedOn w:val="Standaardalinea-lettertype"/>
    <w:uiPriority w:val="99"/>
    <w:semiHidden/>
    <w:unhideWhenUsed/>
    <w:rsid w:val="00CF0719"/>
    <w:rPr>
      <w:color w:val="954F72" w:themeColor="followedHyperlink"/>
      <w:u w:val="single"/>
    </w:rPr>
  </w:style>
  <w:style w:type="character" w:styleId="Verwijzingopmerking">
    <w:name w:val="annotation reference"/>
    <w:basedOn w:val="Standaardalinea-lettertype"/>
    <w:uiPriority w:val="99"/>
    <w:semiHidden/>
    <w:unhideWhenUsed/>
    <w:rsid w:val="00721867"/>
    <w:rPr>
      <w:sz w:val="16"/>
      <w:szCs w:val="16"/>
    </w:rPr>
  </w:style>
  <w:style w:type="paragraph" w:styleId="Tekstopmerking">
    <w:name w:val="annotation text"/>
    <w:basedOn w:val="Standaard"/>
    <w:link w:val="TekstopmerkingChar"/>
    <w:uiPriority w:val="99"/>
    <w:semiHidden/>
    <w:unhideWhenUsed/>
    <w:rsid w:val="00721867"/>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721867"/>
    <w:rPr>
      <w:rFonts w:ascii="Verdana" w:hAnsi="Verdana"/>
      <w:lang w:val="nl-NL" w:eastAsia="nl-NL"/>
    </w:rPr>
  </w:style>
  <w:style w:type="paragraph" w:styleId="Onderwerpvanopmerking">
    <w:name w:val="annotation subject"/>
    <w:basedOn w:val="Tekstopmerking"/>
    <w:next w:val="Tekstopmerking"/>
    <w:link w:val="OnderwerpvanopmerkingChar"/>
    <w:uiPriority w:val="99"/>
    <w:semiHidden/>
    <w:unhideWhenUsed/>
    <w:rsid w:val="00721867"/>
    <w:rPr>
      <w:b/>
      <w:bCs/>
    </w:rPr>
  </w:style>
  <w:style w:type="character" w:customStyle="1" w:styleId="OnderwerpvanopmerkingChar">
    <w:name w:val="Onderwerp van opmerking Char"/>
    <w:basedOn w:val="TekstopmerkingChar"/>
    <w:link w:val="Onderwerpvanopmerking"/>
    <w:uiPriority w:val="99"/>
    <w:semiHidden/>
    <w:rsid w:val="00721867"/>
    <w:rPr>
      <w:rFonts w:ascii="Verdana" w:hAnsi="Verdana"/>
      <w:b/>
      <w:bCs/>
      <w:lang w:val="nl-NL" w:eastAsia="nl-NL"/>
    </w:rPr>
  </w:style>
  <w:style w:type="paragraph" w:styleId="Ballontekst">
    <w:name w:val="Balloon Text"/>
    <w:basedOn w:val="Standaard"/>
    <w:link w:val="BallontekstChar"/>
    <w:uiPriority w:val="99"/>
    <w:semiHidden/>
    <w:unhideWhenUsed/>
    <w:rsid w:val="00721867"/>
    <w:pPr>
      <w:spacing w:line="240" w:lineRule="auto"/>
    </w:pPr>
    <w:rPr>
      <w:rFonts w:ascii="Segoe UI" w:hAnsi="Segoe UI" w:cs="Segoe UI"/>
      <w:szCs w:val="18"/>
    </w:rPr>
  </w:style>
  <w:style w:type="character" w:customStyle="1" w:styleId="BallontekstChar">
    <w:name w:val="Ballontekst Char"/>
    <w:basedOn w:val="Standaardalinea-lettertype"/>
    <w:link w:val="Ballontekst"/>
    <w:uiPriority w:val="99"/>
    <w:semiHidden/>
    <w:rsid w:val="00721867"/>
    <w:rPr>
      <w:rFonts w:ascii="Segoe UI" w:hAnsi="Segoe UI" w:cs="Segoe UI"/>
      <w:sz w:val="18"/>
      <w:szCs w:val="18"/>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1863985">
      <w:bodyDiv w:val="1"/>
      <w:marLeft w:val="0"/>
      <w:marRight w:val="0"/>
      <w:marTop w:val="0"/>
      <w:marBottom w:val="0"/>
      <w:divBdr>
        <w:top w:val="none" w:sz="0" w:space="0" w:color="auto"/>
        <w:left w:val="none" w:sz="0" w:space="0" w:color="auto"/>
        <w:bottom w:val="none" w:sz="0" w:space="0" w:color="auto"/>
        <w:right w:val="none" w:sz="0" w:space="0" w:color="auto"/>
      </w:divBdr>
      <w:divsChild>
        <w:div w:id="1938831164">
          <w:marLeft w:val="0"/>
          <w:marRight w:val="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image" Target="media/image11.jpe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5.jpeg"/><Relationship Id="rId50" Type="http://schemas.openxmlformats.org/officeDocument/2006/relationships/image" Target="media/image38.jpeg"/><Relationship Id="rId55" Type="http://schemas.openxmlformats.org/officeDocument/2006/relationships/image" Target="media/image43.png"/><Relationship Id="rId7" Type="http://schemas.openxmlformats.org/officeDocument/2006/relationships/numbering" Target="numbering.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png"/><Relationship Id="rId46" Type="http://schemas.openxmlformats.org/officeDocument/2006/relationships/hyperlink" Target="http://www.antigifcentrum.be"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image" Target="media/image18.jpeg"/><Relationship Id="rId41" Type="http://schemas.openxmlformats.org/officeDocument/2006/relationships/image" Target="media/image30.jpeg"/><Relationship Id="rId54" Type="http://schemas.openxmlformats.org/officeDocument/2006/relationships/image" Target="media/image42.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image" Target="media/image1.png"/><Relationship Id="rId24" Type="http://schemas.openxmlformats.org/officeDocument/2006/relationships/hyperlink" Target="http://www.kindengezin.be/contact-en-help/veelgestelde-vragen/voeding/wat-is-rapley-en-wat-indien-ik-mijn-baby-volgens-deze-methode-wil-leren-eten.jsp" TargetMode="External"/><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image" Target="media/image41.jpeg"/><Relationship Id="rId5" Type="http://schemas.openxmlformats.org/officeDocument/2006/relationships/customXml" Target="../customXml/item5.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7.png"/><Relationship Id="rId57"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image" Target="media/image9.jpeg"/><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40.jpe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6.jpeg"/><Relationship Id="rId56" Type="http://schemas.openxmlformats.org/officeDocument/2006/relationships/fontTable" Target="fontTable.xml"/><Relationship Id="rId8" Type="http://schemas.openxmlformats.org/officeDocument/2006/relationships/styles" Target="styles.xml"/><Relationship Id="rId51" Type="http://schemas.openxmlformats.org/officeDocument/2006/relationships/image" Target="media/image39.jpeg"/><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customXsn xmlns="http://schemas.microsoft.com/office/2006/metadata/customXsn">
  <xsnLocation/>
  <cached>True</cached>
  <openByDefault>True</openByDefault>
  <xsnScope/>
</customXsn>
</file>

<file path=customXml/item3.xml><?xml version="1.0" encoding="utf-8"?>
<?mso-contentType ?>
<SharedContentType xmlns="Microsoft.SharePoint.Taxonomy.ContentTypeSync" SourceId="f403b824-83f7-43e5-8db1-bd9fadf9beb4" ContentTypeId="0x010100A6CD0FFB3815934EAAB1ABA4B1AFA66901" PreviousValue="false"/>
</file>

<file path=customXml/item4.xml><?xml version="1.0" encoding="utf-8"?>
<p:properties xmlns:p="http://schemas.microsoft.com/office/2006/metadata/properties" xmlns:xsi="http://www.w3.org/2001/XMLSchema-instance" xmlns:pc="http://schemas.microsoft.com/office/infopath/2007/PartnerControls">
  <documentManagement>
    <KGThema xmlns="afedc9b9-2f18-4cf3-adc0-01be69865a16">4</KGThema>
    <_dlc_DocId xmlns="ae0e435a-fe70-4fa0-80ff-8beb0e0dc84a">KGONFUNC-1907839216-356</_dlc_DocId>
    <TaxCatchAll xmlns="24633fb7-c9ca-43d3-8898-2a7238632b84"/>
    <_dlc_DocIdUrl xmlns="ae0e435a-fe70-4fa0-80ff-8beb0e0dc84a">
      <Url>https://kindengezin.sharepoint.com/sites/func/wgkoveiliggezond/_layouts/15/DocIdRedir.aspx?ID=KGONFUNC-1907839216-356</Url>
      <Description>KGONFUNC-1907839216-356</Description>
    </_dlc_DocIdUrl>
    <g8c5512387304b6f99dd6a05d487418c xmlns="24633fb7-c9ca-43d3-8898-2a7238632b84">
      <Terms xmlns="http://schemas.microsoft.com/office/infopath/2007/PartnerControls"/>
    </g8c5512387304b6f99dd6a05d487418c>
    <SharedWithUsers xmlns="afedc9b9-2f18-4cf3-adc0-01be69865a16">
      <UserInfo>
        <DisplayName>Yasmine De Mesel</DisplayName>
        <AccountId>536</AccountId>
        <AccountType/>
      </UserInfo>
      <UserInfo>
        <DisplayName>Greet Wissels</DisplayName>
        <AccountId>586</AccountId>
        <AccountType/>
      </UserInfo>
      <UserInfo>
        <DisplayName>Inge Laenen</DisplayName>
        <AccountId>1817</AccountId>
        <AccountType/>
      </UserInfo>
      <UserInfo>
        <DisplayName>An Van Limbergen</DisplayName>
        <AccountId>480</AccountId>
        <AccountType/>
      </UserInfo>
      <UserInfo>
        <DisplayName>Sofie Bradt</DisplayName>
        <AccountId>2287</AccountId>
        <AccountType/>
      </UserInfo>
      <UserInfo>
        <DisplayName>Leen Willemsen</DisplayName>
        <AccountId>1321</AccountId>
        <AccountType/>
      </UserInfo>
      <UserInfo>
        <DisplayName>Ingrid Toelen</DisplayName>
        <AccountId>496</AccountId>
        <AccountType/>
      </UserInfo>
      <UserInfo>
        <DisplayName>Linda De Baere</DisplayName>
        <AccountId>538</AccountId>
        <AccountType/>
      </UserInfo>
      <UserInfo>
        <DisplayName>Caroline Moonen</DisplayName>
        <AccountId>556</AccountId>
        <AccountType/>
      </UserInfo>
      <UserInfo>
        <DisplayName>Jean Paul Van Der Elst</DisplayName>
        <AccountId>497</AccountId>
        <AccountType/>
      </UserInfo>
      <UserInfo>
        <DisplayName>Mieke Vissers</DisplayName>
        <AccountId>499</AccountId>
        <AccountType/>
      </UserInfo>
      <UserInfo>
        <DisplayName>Fleur Demoor</DisplayName>
        <AccountId>2312</AccountId>
        <AccountType/>
      </UserInfo>
      <UserInfo>
        <DisplayName>Annelies Raes</DisplayName>
        <AccountId>1981</AccountId>
        <AccountType/>
      </UserInfo>
      <UserInfo>
        <DisplayName>Catherine De Gendt</DisplayName>
        <AccountId>1375</AccountId>
        <AccountType/>
      </UserInfo>
    </SharedWithUsers>
  </documentManagement>
</p:properties>
</file>

<file path=customXml/item5.xml><?xml version="1.0" encoding="utf-8"?>
<ct:contentTypeSchema xmlns:ct="http://schemas.microsoft.com/office/2006/metadata/contentType" xmlns:ma="http://schemas.microsoft.com/office/2006/metadata/properties/metaAttributes" ct:_="" ma:_="" ma:contentTypeName="Blanco Document" ma:contentTypeID="0x010100A6CD0FFB3815934EAAB1ABA4B1AFA6690100957F0B994359864AA6DE3DDF0399D63600513D240B6411674BBAD5D59FF5B21203" ma:contentTypeVersion="256" ma:contentTypeDescription="" ma:contentTypeScope="" ma:versionID="2d038626b57e515dabf26494b13bbe57">
  <xsd:schema xmlns:xsd="http://www.w3.org/2001/XMLSchema" xmlns:xs="http://www.w3.org/2001/XMLSchema" xmlns:p="http://schemas.microsoft.com/office/2006/metadata/properties" xmlns:ns2="24633fb7-c9ca-43d3-8898-2a7238632b84" xmlns:ns3="ae0e435a-fe70-4fa0-80ff-8beb0e0dc84a" xmlns:ns4="afedc9b9-2f18-4cf3-adc0-01be69865a16" xmlns:ns5="60399b62-b23d-4e7b-9ba9-477fda44ac87" targetNamespace="http://schemas.microsoft.com/office/2006/metadata/properties" ma:root="true" ma:fieldsID="d6952a20df93a9df2027dbac34c767ab" ns2:_="" ns3:_="" ns4:_="" ns5:_="">
    <xsd:import namespace="24633fb7-c9ca-43d3-8898-2a7238632b84"/>
    <xsd:import namespace="ae0e435a-fe70-4fa0-80ff-8beb0e0dc84a"/>
    <xsd:import namespace="afedc9b9-2f18-4cf3-adc0-01be69865a16"/>
    <xsd:import namespace="60399b62-b23d-4e7b-9ba9-477fda44ac87"/>
    <xsd:element name="properties">
      <xsd:complexType>
        <xsd:sequence>
          <xsd:element name="documentManagement">
            <xsd:complexType>
              <xsd:all>
                <xsd:element ref="ns2:g8c5512387304b6f99dd6a05d487418c" minOccurs="0"/>
                <xsd:element ref="ns2:TaxCatchAll" minOccurs="0"/>
                <xsd:element ref="ns2:TaxCatchAllLabel" minOccurs="0"/>
                <xsd:element ref="ns3:_dlc_DocId" minOccurs="0"/>
                <xsd:element ref="ns3:_dlc_DocIdUrl" minOccurs="0"/>
                <xsd:element ref="ns3:_dlc_DocIdPersistId" minOccurs="0"/>
                <xsd:element ref="ns4:KGThema" minOccurs="0"/>
                <xsd:element ref="ns4:SharedWithUsers" minOccurs="0"/>
                <xsd:element ref="ns4:SharedWithDetails" minOccurs="0"/>
                <xsd:element ref="ns5:MediaServiceMetadata" minOccurs="0"/>
                <xsd:element ref="ns5:MediaServiceFastMetadata" minOccurs="0"/>
                <xsd:element ref="ns5:MediaServiceDateTaken" minOccurs="0"/>
                <xsd:element ref="ns5:MediaServiceAutoTags" minOccurs="0"/>
                <xsd:element ref="ns5:MediaServiceLocation" minOccurs="0"/>
                <xsd:element ref="ns5: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633fb7-c9ca-43d3-8898-2a7238632b84" elementFormDefault="qualified">
    <xsd:import namespace="http://schemas.microsoft.com/office/2006/documentManagement/types"/>
    <xsd:import namespace="http://schemas.microsoft.com/office/infopath/2007/PartnerControls"/>
    <xsd:element name="g8c5512387304b6f99dd6a05d487418c" ma:index="8" nillable="true" ma:taxonomy="true" ma:internalName="g8c5512387304b6f99dd6a05d487418c" ma:taxonomyFieldName="KGTrefwoord" ma:displayName="Trefwoord" ma:default="" ma:fieldId="{08c55123-8730-4b6f-99dd-6a05d487418c}" ma:taxonomyMulti="true" ma:sspId="f403b824-83f7-43e5-8db1-bd9fadf9beb4" ma:termSetId="74987c00-053a-4526-a051-79952c41b1a4" ma:anchorId="00000000-0000-0000-0000-000000000000" ma:open="true" ma:isKeyword="false">
      <xsd:complexType>
        <xsd:sequence>
          <xsd:element ref="pc:Terms" minOccurs="0" maxOccurs="1"/>
        </xsd:sequence>
      </xsd:complexType>
    </xsd:element>
    <xsd:element name="TaxCatchAll" ma:index="9" nillable="true" ma:displayName="Taxonomy Catch All Column" ma:description="" ma:hidden="true" ma:list="{dfcb1ee0-d524-4572-8c9f-c6148863aae9}" ma:internalName="TaxCatchAll" ma:showField="CatchAllData" ma:web="ae0e435a-fe70-4fa0-80ff-8beb0e0dc84a">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description="" ma:hidden="true" ma:list="{dfcb1ee0-d524-4572-8c9f-c6148863aae9}" ma:internalName="TaxCatchAllLabel" ma:readOnly="true" ma:showField="CatchAllDataLabel" ma:web="ae0e435a-fe70-4fa0-80ff-8beb0e0dc84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e0e435a-fe70-4fa0-80ff-8beb0e0dc84a" elementFormDefault="qualified">
    <xsd:import namespace="http://schemas.microsoft.com/office/2006/documentManagement/types"/>
    <xsd:import namespace="http://schemas.microsoft.com/office/infopath/2007/PartnerControls"/>
    <xsd:element name="_dlc_DocId" ma:index="12" nillable="true" ma:displayName="Waarde van de document-id" ma:description="De waarde van de document-id die aan dit item is toegewezen." ma:internalName="_dlc_DocId" ma:readOnly="true">
      <xsd:simpleType>
        <xsd:restriction base="dms:Text"/>
      </xsd:simpleType>
    </xsd:element>
    <xsd:element name="_dlc_DocIdUrl" ma:index="13"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4"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afedc9b9-2f18-4cf3-adc0-01be69865a16" elementFormDefault="qualified">
    <xsd:import namespace="http://schemas.microsoft.com/office/2006/documentManagement/types"/>
    <xsd:import namespace="http://schemas.microsoft.com/office/infopath/2007/PartnerControls"/>
    <xsd:element name="KGThema" ma:index="15" nillable="true" ma:displayName="Thema" ma:list="{6988e79a-079a-49ac-9655-bf632ee52c50}" ma:internalName="KGThema" ma:showField="Title" ma:web="{afedc9b9-2f18-4cf3-adc0-01be69865a16}">
      <xsd:simpleType>
        <xsd:restriction base="dms:Lookup"/>
      </xsd:simpleType>
    </xsd:element>
    <xsd:element name="SharedWithUsers" ma:index="16"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Gedeeld met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0399b62-b23d-4e7b-9ba9-477fda44ac87" elementFormDefault="qualified">
    <xsd:import namespace="http://schemas.microsoft.com/office/2006/documentManagement/types"/>
    <xsd:import namespace="http://schemas.microsoft.com/office/infopath/2007/PartnerControls"/>
    <xsd:element name="MediaServiceMetadata" ma:index="18" nillable="true" ma:displayName="MediaServiceMetadata" ma:description="" ma:hidden="true" ma:internalName="MediaServiceMetadata" ma:readOnly="true">
      <xsd:simpleType>
        <xsd:restriction base="dms:Note"/>
      </xsd:simpleType>
    </xsd:element>
    <xsd:element name="MediaServiceFastMetadata" ma:index="19" nillable="true" ma:displayName="MediaServiceFastMetadata" ma:description="" ma:hidden="true" ma:internalName="MediaServiceFastMetadata" ma:readOnly="true">
      <xsd:simpleType>
        <xsd:restriction base="dms:Note"/>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MediaServiceAutoTags" ma:internalName="MediaServiceAutoTags" ma:readOnly="true">
      <xsd:simpleType>
        <xsd:restriction base="dms:Text"/>
      </xsd:simpleType>
    </xsd:element>
    <xsd:element name="MediaServiceLocation" ma:index="22" nillable="true" ma:displayName="MediaServiceLocation" ma:internalName="MediaServiceLocation" ma:readOnly="true">
      <xsd:simpleType>
        <xsd:restriction base="dms:Text"/>
      </xsd:simpleType>
    </xsd:element>
    <xsd:element name="MediaServiceOCR" ma:index="23" nillable="true" ma:displayName="MediaServiceOCR"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3FBA5F1-1FD6-4BFC-87B3-2F2749314B30}">
  <ds:schemaRefs>
    <ds:schemaRef ds:uri="http://schemas.microsoft.com/sharepoint/events"/>
  </ds:schemaRefs>
</ds:datastoreItem>
</file>

<file path=customXml/itemProps2.xml><?xml version="1.0" encoding="utf-8"?>
<ds:datastoreItem xmlns:ds="http://schemas.openxmlformats.org/officeDocument/2006/customXml" ds:itemID="{ED824D21-29AC-4700-8C11-8AE32833A730}">
  <ds:schemaRefs>
    <ds:schemaRef ds:uri="http://schemas.microsoft.com/office/2006/metadata/customXsn"/>
  </ds:schemaRefs>
</ds:datastoreItem>
</file>

<file path=customXml/itemProps3.xml><?xml version="1.0" encoding="utf-8"?>
<ds:datastoreItem xmlns:ds="http://schemas.openxmlformats.org/officeDocument/2006/customXml" ds:itemID="{DDE32E5B-91CF-49BA-A565-687C38C834CC}">
  <ds:schemaRefs>
    <ds:schemaRef ds:uri="Microsoft.SharePoint.Taxonomy.ContentTypeSync"/>
  </ds:schemaRefs>
</ds:datastoreItem>
</file>

<file path=customXml/itemProps4.xml><?xml version="1.0" encoding="utf-8"?>
<ds:datastoreItem xmlns:ds="http://schemas.openxmlformats.org/officeDocument/2006/customXml" ds:itemID="{258A46EC-4E76-4F9C-BFC3-C599A49F0C28}">
  <ds:schemaRefs>
    <ds:schemaRef ds:uri="afedc9b9-2f18-4cf3-adc0-01be69865a16"/>
    <ds:schemaRef ds:uri="http://purl.org/dc/elements/1.1/"/>
    <ds:schemaRef ds:uri="http://schemas.microsoft.com/office/2006/metadata/properties"/>
    <ds:schemaRef ds:uri="http://schemas.openxmlformats.org/package/2006/metadata/core-properties"/>
    <ds:schemaRef ds:uri="http://schemas.microsoft.com/office/infopath/2007/PartnerControls"/>
    <ds:schemaRef ds:uri="http://purl.org/dc/terms/"/>
    <ds:schemaRef ds:uri="http://schemas.microsoft.com/office/2006/documentManagement/types"/>
    <ds:schemaRef ds:uri="http://purl.org/dc/dcmitype/"/>
    <ds:schemaRef ds:uri="60399b62-b23d-4e7b-9ba9-477fda44ac87"/>
    <ds:schemaRef ds:uri="ae0e435a-fe70-4fa0-80ff-8beb0e0dc84a"/>
    <ds:schemaRef ds:uri="24633fb7-c9ca-43d3-8898-2a7238632b84"/>
    <ds:schemaRef ds:uri="http://www.w3.org/XML/1998/namespace"/>
  </ds:schemaRefs>
</ds:datastoreItem>
</file>

<file path=customXml/itemProps5.xml><?xml version="1.0" encoding="utf-8"?>
<ds:datastoreItem xmlns:ds="http://schemas.openxmlformats.org/officeDocument/2006/customXml" ds:itemID="{69A6A030-7737-4FDD-AA57-C385FFD305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633fb7-c9ca-43d3-8898-2a7238632b84"/>
    <ds:schemaRef ds:uri="ae0e435a-fe70-4fa0-80ff-8beb0e0dc84a"/>
    <ds:schemaRef ds:uri="afedc9b9-2f18-4cf3-adc0-01be69865a16"/>
    <ds:schemaRef ds:uri="60399b62-b23d-4e7b-9ba9-477fda44ac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B5703B61-0F1D-465D-BD39-84A562C198A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1859</Words>
  <Characters>10226</Characters>
  <Application>Microsoft Office Word</Application>
  <DocSecurity>0</DocSecurity>
  <Lines>85</Lines>
  <Paragraphs>24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Veerle De Vliegher</dc:creator>
  <cp:keywords/>
  <dc:description/>
  <cp:lastModifiedBy>Bart Reel</cp:lastModifiedBy>
  <cp:revision>2</cp:revision>
  <dcterms:created xsi:type="dcterms:W3CDTF">2020-01-13T13:04:00Z</dcterms:created>
  <dcterms:modified xsi:type="dcterms:W3CDTF">2020-01-13T13:04:00Z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GTrefwoord">
    <vt:lpwstr/>
  </property>
  <property fmtid="{D5CDD505-2E9C-101B-9397-08002B2CF9AE}" pid="3" name="ContentTypeId">
    <vt:lpwstr>0x010100A6CD0FFB3815934EAAB1ABA4B1AFA6690100957F0B994359864AA6DE3DDF0399D63600513D240B6411674BBAD5D59FF5B21203</vt:lpwstr>
  </property>
  <property fmtid="{D5CDD505-2E9C-101B-9397-08002B2CF9AE}" pid="4" name="_dlc_DocIdItemGuid">
    <vt:lpwstr>ad25020c-eaf5-4f0d-a621-13a5f1c062be</vt:lpwstr>
  </property>
</Properties>
</file>