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3915"/>
      </w:tblGrid>
      <w:tr w:rsidR="006F09AF" w:rsidRPr="006F09AF" w14:paraId="63A1D466" w14:textId="77777777" w:rsidTr="006F09AF">
        <w:tc>
          <w:tcPr>
            <w:tcW w:w="13915" w:type="dxa"/>
          </w:tcPr>
          <w:p w14:paraId="52AD7657" w14:textId="77777777" w:rsidR="006F09AF" w:rsidRPr="006F09AF" w:rsidRDefault="006F09AF" w:rsidP="006F09AF">
            <w:pPr>
              <w:spacing w:before="240" w:line="480" w:lineRule="auto"/>
              <w:jc w:val="center"/>
              <w:rPr>
                <w:b/>
                <w:sz w:val="52"/>
              </w:rPr>
            </w:pPr>
            <w:r w:rsidRPr="006F09AF">
              <w:rPr>
                <w:b/>
                <w:sz w:val="52"/>
              </w:rPr>
              <w:t>Elk kind is uniek</w:t>
            </w:r>
          </w:p>
        </w:tc>
      </w:tr>
      <w:tr w:rsidR="006F09AF" w:rsidRPr="006F09AF" w14:paraId="054B3FB9" w14:textId="77777777" w:rsidTr="006F09AF">
        <w:tc>
          <w:tcPr>
            <w:tcW w:w="13915" w:type="dxa"/>
          </w:tcPr>
          <w:p w14:paraId="525E435E" w14:textId="77777777" w:rsidR="006F09AF" w:rsidRPr="006F09AF" w:rsidRDefault="006F09AF" w:rsidP="006F09AF">
            <w:pPr>
              <w:spacing w:before="240" w:line="480" w:lineRule="auto"/>
              <w:jc w:val="center"/>
              <w:rPr>
                <w:b/>
                <w:sz w:val="52"/>
              </w:rPr>
            </w:pPr>
            <w:r w:rsidRPr="006F09AF">
              <w:rPr>
                <w:b/>
                <w:sz w:val="52"/>
              </w:rPr>
              <w:t>Het geheel is meer dan de som van de delen: Holistisch kijken</w:t>
            </w:r>
          </w:p>
        </w:tc>
      </w:tr>
      <w:tr w:rsidR="006F09AF" w:rsidRPr="006F09AF" w14:paraId="306CF320" w14:textId="77777777" w:rsidTr="006F09AF">
        <w:tc>
          <w:tcPr>
            <w:tcW w:w="13915" w:type="dxa"/>
          </w:tcPr>
          <w:p w14:paraId="32D85621" w14:textId="77777777" w:rsidR="006F09AF" w:rsidRPr="006F09AF" w:rsidRDefault="006F09AF" w:rsidP="006F09AF">
            <w:pPr>
              <w:spacing w:before="240" w:line="480" w:lineRule="auto"/>
              <w:jc w:val="center"/>
              <w:rPr>
                <w:b/>
                <w:sz w:val="52"/>
              </w:rPr>
            </w:pPr>
            <w:r w:rsidRPr="006F09AF">
              <w:rPr>
                <w:b/>
                <w:sz w:val="52"/>
              </w:rPr>
              <w:t>Het leven in groep beïnvloedt wie een kind is</w:t>
            </w:r>
          </w:p>
        </w:tc>
      </w:tr>
      <w:tr w:rsidR="006F09AF" w:rsidRPr="006F09AF" w14:paraId="4F877375" w14:textId="77777777" w:rsidTr="006F09AF">
        <w:tc>
          <w:tcPr>
            <w:tcW w:w="13915" w:type="dxa"/>
          </w:tcPr>
          <w:p w14:paraId="5EB7E2DF" w14:textId="77777777" w:rsidR="006F09AF" w:rsidRPr="006F09AF" w:rsidRDefault="006F09AF" w:rsidP="006F09AF">
            <w:pPr>
              <w:spacing w:before="240" w:line="480" w:lineRule="auto"/>
              <w:jc w:val="center"/>
              <w:rPr>
                <w:b/>
                <w:sz w:val="52"/>
              </w:rPr>
            </w:pPr>
            <w:r w:rsidRPr="006F09AF">
              <w:rPr>
                <w:b/>
                <w:sz w:val="52"/>
              </w:rPr>
              <w:t>Het kind heeft een actieve rol</w:t>
            </w:r>
          </w:p>
        </w:tc>
      </w:tr>
      <w:tr w:rsidR="006F09AF" w:rsidRPr="006F09AF" w14:paraId="346EB7F9" w14:textId="77777777" w:rsidTr="006F09AF">
        <w:tc>
          <w:tcPr>
            <w:tcW w:w="13915" w:type="dxa"/>
          </w:tcPr>
          <w:p w14:paraId="1A651F4E" w14:textId="77777777" w:rsidR="006F09AF" w:rsidRPr="006F09AF" w:rsidRDefault="006F09AF" w:rsidP="006F09AF">
            <w:pPr>
              <w:spacing w:before="240" w:line="480" w:lineRule="auto"/>
              <w:jc w:val="center"/>
              <w:rPr>
                <w:b/>
                <w:sz w:val="52"/>
              </w:rPr>
            </w:pPr>
            <w:r w:rsidRPr="006F09AF">
              <w:rPr>
                <w:b/>
                <w:sz w:val="52"/>
              </w:rPr>
              <w:t>Competente gezinnen</w:t>
            </w:r>
          </w:p>
        </w:tc>
      </w:tr>
      <w:tr w:rsidR="006F09AF" w:rsidRPr="006F09AF" w14:paraId="5C09CF26" w14:textId="77777777" w:rsidTr="006F09AF">
        <w:tc>
          <w:tcPr>
            <w:tcW w:w="13915" w:type="dxa"/>
          </w:tcPr>
          <w:p w14:paraId="16948D9F" w14:textId="77777777" w:rsidR="006F09AF" w:rsidRPr="006F09AF" w:rsidRDefault="006F09AF" w:rsidP="006F09AF">
            <w:pPr>
              <w:spacing w:before="240" w:line="480" w:lineRule="auto"/>
              <w:jc w:val="center"/>
              <w:rPr>
                <w:b/>
                <w:sz w:val="52"/>
              </w:rPr>
            </w:pPr>
            <w:r w:rsidRPr="006F09AF">
              <w:rPr>
                <w:b/>
                <w:sz w:val="52"/>
              </w:rPr>
              <w:lastRenderedPageBreak/>
              <w:t>Wederkerige relaties</w:t>
            </w:r>
          </w:p>
        </w:tc>
      </w:tr>
      <w:tr w:rsidR="006F09AF" w:rsidRPr="006F09AF" w14:paraId="23A8D603" w14:textId="77777777" w:rsidTr="006F09AF">
        <w:tc>
          <w:tcPr>
            <w:tcW w:w="13915" w:type="dxa"/>
          </w:tcPr>
          <w:p w14:paraId="7F5CBC18" w14:textId="77777777" w:rsidR="006F09AF" w:rsidRPr="006F09AF" w:rsidRDefault="006F09AF" w:rsidP="006F09AF">
            <w:pPr>
              <w:spacing w:before="240" w:line="480" w:lineRule="auto"/>
              <w:jc w:val="center"/>
              <w:rPr>
                <w:b/>
                <w:sz w:val="52"/>
              </w:rPr>
            </w:pPr>
            <w:r w:rsidRPr="006F09AF">
              <w:rPr>
                <w:b/>
                <w:sz w:val="52"/>
              </w:rPr>
              <w:t>Mensen verbinden</w:t>
            </w:r>
          </w:p>
        </w:tc>
      </w:tr>
      <w:tr w:rsidR="006F09AF" w:rsidRPr="006F09AF" w14:paraId="35CA35EE" w14:textId="77777777" w:rsidTr="006F09AF">
        <w:tc>
          <w:tcPr>
            <w:tcW w:w="13915" w:type="dxa"/>
          </w:tcPr>
          <w:p w14:paraId="1F26FD25" w14:textId="77777777" w:rsidR="006F09AF" w:rsidRPr="006F09AF" w:rsidRDefault="006F09AF" w:rsidP="006F09AF">
            <w:pPr>
              <w:spacing w:before="240" w:line="480" w:lineRule="auto"/>
              <w:jc w:val="center"/>
              <w:rPr>
                <w:b/>
                <w:sz w:val="52"/>
              </w:rPr>
            </w:pPr>
            <w:r w:rsidRPr="006F09AF">
              <w:rPr>
                <w:b/>
                <w:sz w:val="52"/>
              </w:rPr>
              <w:t>Respect voor diversiteit</w:t>
            </w:r>
          </w:p>
        </w:tc>
      </w:tr>
      <w:tr w:rsidR="006F09AF" w:rsidRPr="006F09AF" w14:paraId="3DCABCF1" w14:textId="77777777" w:rsidTr="006F09AF">
        <w:tc>
          <w:tcPr>
            <w:tcW w:w="13915" w:type="dxa"/>
          </w:tcPr>
          <w:p w14:paraId="2983BBDC" w14:textId="77777777" w:rsidR="006F09AF" w:rsidRPr="006F09AF" w:rsidRDefault="006F09AF" w:rsidP="006F09AF">
            <w:pPr>
              <w:spacing w:before="240" w:line="480" w:lineRule="auto"/>
              <w:jc w:val="center"/>
              <w:rPr>
                <w:b/>
                <w:sz w:val="52"/>
              </w:rPr>
            </w:pPr>
            <w:r w:rsidRPr="006F09AF">
              <w:rPr>
                <w:b/>
                <w:sz w:val="52"/>
              </w:rPr>
              <w:t>Opvoeden in een inclusieve en democratische samenleving</w:t>
            </w:r>
          </w:p>
        </w:tc>
      </w:tr>
      <w:tr w:rsidR="006F09AF" w:rsidRPr="006F09AF" w14:paraId="32CBC48E" w14:textId="77777777" w:rsidTr="006F09AF">
        <w:tc>
          <w:tcPr>
            <w:tcW w:w="13915" w:type="dxa"/>
          </w:tcPr>
          <w:p w14:paraId="25BF311C" w14:textId="77777777" w:rsidR="006F09AF" w:rsidRPr="006F09AF" w:rsidRDefault="006F09AF" w:rsidP="006F09AF">
            <w:pPr>
              <w:spacing w:before="240" w:line="480" w:lineRule="auto"/>
              <w:jc w:val="center"/>
              <w:rPr>
                <w:b/>
                <w:sz w:val="52"/>
              </w:rPr>
            </w:pPr>
            <w:r w:rsidRPr="006F09AF">
              <w:rPr>
                <w:b/>
                <w:sz w:val="52"/>
              </w:rPr>
              <w:t>Opvoeden voor een duurzame samenleving</w:t>
            </w:r>
          </w:p>
        </w:tc>
      </w:tr>
    </w:tbl>
    <w:p w14:paraId="4E405D11" w14:textId="77777777" w:rsidR="008047D4" w:rsidRPr="006F09AF" w:rsidRDefault="00E67E39" w:rsidP="006F09AF">
      <w:pPr>
        <w:spacing w:line="600" w:lineRule="auto"/>
        <w:jc w:val="center"/>
        <w:rPr>
          <w:sz w:val="32"/>
        </w:rPr>
      </w:pPr>
    </w:p>
    <w:sectPr w:rsidR="008047D4" w:rsidRPr="006F09AF" w:rsidSect="006F09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AF"/>
    <w:rsid w:val="001C630C"/>
    <w:rsid w:val="001E769E"/>
    <w:rsid w:val="00224502"/>
    <w:rsid w:val="006F09AF"/>
    <w:rsid w:val="00E6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494E"/>
  <w15:chartTrackingRefBased/>
  <w15:docId w15:val="{3EFE11F5-24D7-4FDD-A00D-50842465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F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anco Document" ma:contentTypeID="0x010100A6CD0FFB3815934EAAB1ABA4B1AFA6690100802214616C9D524FA08623124F05185F009A8106E5687DFE4381CFDCCE85342CDE" ma:contentTypeVersion="255" ma:contentTypeDescription="" ma:contentTypeScope="" ma:versionID="9f20e4b904009644fa1926c4289128eb">
  <xsd:schema xmlns:xsd="http://www.w3.org/2001/XMLSchema" xmlns:xs="http://www.w3.org/2001/XMLSchema" xmlns:p="http://schemas.microsoft.com/office/2006/metadata/properties" xmlns:ns2="24633fb7-c9ca-43d3-8898-2a7238632b84" xmlns:ns3="ae0e435a-fe70-4fa0-80ff-8beb0e0dc84a" xmlns:ns4="bf782760-8615-4c76-bce6-a23ff5cb7565" xmlns:ns5="3cfdf988-8824-453c-9ff0-71f4fe066986" targetNamespace="http://schemas.microsoft.com/office/2006/metadata/properties" ma:root="true" ma:fieldsID="d900f7b2ebb97b6174227dcaeda1024d" ns2:_="" ns3:_="" ns4:_="" ns5:_="">
    <xsd:import namespace="24633fb7-c9ca-43d3-8898-2a7238632b84"/>
    <xsd:import namespace="ae0e435a-fe70-4fa0-80ff-8beb0e0dc84a"/>
    <xsd:import namespace="bf782760-8615-4c76-bce6-a23ff5cb7565"/>
    <xsd:import namespace="3cfdf988-8824-453c-9ff0-71f4fe066986"/>
    <xsd:element name="properties">
      <xsd:complexType>
        <xsd:sequence>
          <xsd:element name="documentManagement">
            <xsd:complexType>
              <xsd:all>
                <xsd:element ref="ns2:g8c5512387304b6f99dd6a05d487418c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KGThema" minOccurs="0"/>
                <xsd:element ref="ns5:MediaServiceMetadata" minOccurs="0"/>
                <xsd:element ref="ns5:MediaServiceFastMetadata" minOccurs="0"/>
                <xsd:element ref="ns3:SharedWithUsers" minOccurs="0"/>
                <xsd:element ref="ns3:SharedWithDetails" minOccurs="0"/>
                <xsd:element ref="ns5:MediaServiceDateTaken" minOccurs="0"/>
                <xsd:element ref="ns5:MediaServiceAutoTags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33fb7-c9ca-43d3-8898-2a7238632b84" elementFormDefault="qualified">
    <xsd:import namespace="http://schemas.microsoft.com/office/2006/documentManagement/types"/>
    <xsd:import namespace="http://schemas.microsoft.com/office/infopath/2007/PartnerControls"/>
    <xsd:element name="g8c5512387304b6f99dd6a05d487418c" ma:index="8" nillable="true" ma:taxonomy="true" ma:internalName="g8c5512387304b6f99dd6a05d487418c" ma:taxonomyFieldName="KGTrefwoord" ma:displayName="Trefwoord" ma:default="" ma:fieldId="{08c55123-8730-4b6f-99dd-6a05d487418c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fcb1ee0-d524-4572-8c9f-c6148863aae9}" ma:internalName="TaxCatchAll" ma:showField="CatchAllData" ma:web="ae0e435a-fe70-4fa0-80ff-8beb0e0dc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fcb1ee0-d524-4572-8c9f-c6148863aae9}" ma:internalName="TaxCatchAllLabel" ma:readOnly="true" ma:showField="CatchAllDataLabel" ma:web="ae0e435a-fe70-4fa0-80ff-8beb0e0dc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e435a-fe70-4fa0-80ff-8beb0e0dc84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2760-8615-4c76-bce6-a23ff5cb7565" elementFormDefault="qualified">
    <xsd:import namespace="http://schemas.microsoft.com/office/2006/documentManagement/types"/>
    <xsd:import namespace="http://schemas.microsoft.com/office/infopath/2007/PartnerControls"/>
    <xsd:element name="KGThema" ma:index="15" nillable="true" ma:displayName="Thema" ma:list="{d6465863-b329-418a-8846-61cc5e836f7a}" ma:internalName="KGThema" ma:showField="Title" ma:web="{bf782760-8615-4c76-bce6-a23ff5cb7565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df988-8824-453c-9ff0-71f4fe066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0e435a-fe70-4fa0-80ff-8beb0e0dc84a">KGONFUNC-851217561-219</_dlc_DocId>
    <_dlc_DocIdUrl xmlns="ae0e435a-fe70-4fa0-80ff-8beb0e0dc84a">
      <Url>https://kindengezin.sharepoint.com/sites/func/wgkondermemo/_layouts/15/DocIdRedir.aspx?ID=KGONFUNC-851217561-219</Url>
      <Description>KGONFUNC-851217561-219</Description>
    </_dlc_DocIdUrl>
    <g8c5512387304b6f99dd6a05d487418c xmlns="24633fb7-c9ca-43d3-8898-2a7238632b84">
      <Terms xmlns="http://schemas.microsoft.com/office/infopath/2007/PartnerControls"/>
    </g8c5512387304b6f99dd6a05d487418c>
    <TaxCatchAll xmlns="24633fb7-c9ca-43d3-8898-2a7238632b84"/>
    <KGThema xmlns="bf782760-8615-4c76-bce6-a23ff5cb75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f403b824-83f7-43e5-8db1-bd9fadf9beb4" ContentTypeId="0x010100A6CD0FFB3815934EAAB1ABA4B1AFA66901" PreviousValue="false"/>
</file>

<file path=customXml/itemProps1.xml><?xml version="1.0" encoding="utf-8"?>
<ds:datastoreItem xmlns:ds="http://schemas.openxmlformats.org/officeDocument/2006/customXml" ds:itemID="{5FEDC564-C64B-4486-B0CA-2CADA49B5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33fb7-c9ca-43d3-8898-2a7238632b84"/>
    <ds:schemaRef ds:uri="ae0e435a-fe70-4fa0-80ff-8beb0e0dc84a"/>
    <ds:schemaRef ds:uri="bf782760-8615-4c76-bce6-a23ff5cb7565"/>
    <ds:schemaRef ds:uri="3cfdf988-8824-453c-9ff0-71f4fe066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5F049-CCEF-4288-87AB-10741DF6003D}">
  <ds:schemaRefs>
    <ds:schemaRef ds:uri="http://www.w3.org/XML/1998/namespace"/>
    <ds:schemaRef ds:uri="http://purl.org/dc/dcmitype/"/>
    <ds:schemaRef ds:uri="24633fb7-c9ca-43d3-8898-2a7238632b84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cfdf988-8824-453c-9ff0-71f4fe066986"/>
    <ds:schemaRef ds:uri="http://schemas.microsoft.com/office/2006/metadata/properties"/>
    <ds:schemaRef ds:uri="bf782760-8615-4c76-bce6-a23ff5cb7565"/>
    <ds:schemaRef ds:uri="ae0e435a-fe70-4fa0-80ff-8beb0e0dc84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1DDCA1-EAD0-45A2-9939-2C00A4699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A25A1-C994-433F-AAEF-2435832895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AF643AE-A309-4DA1-889C-3D6394BF89D4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8DEE5961-C644-450B-B5B1-57FAB7AE408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 Leuven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Laenen</dc:creator>
  <cp:keywords/>
  <dc:description/>
  <cp:lastModifiedBy>Linda Van Weyenberg</cp:lastModifiedBy>
  <cp:revision>2</cp:revision>
  <dcterms:created xsi:type="dcterms:W3CDTF">2021-05-31T09:45:00Z</dcterms:created>
  <dcterms:modified xsi:type="dcterms:W3CDTF">2021-05-31T09:45:00Z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0x010100A6CD0FFB3815934EAAB1ABA4B1AFA6690100802214616C9D524FA08623124F05185F009A8106E5687DFE4381CFDCCE85342CDE</vt:lpwstr>
  </property>
  <property fmtid="{D5CDD505-2E9C-101B-9397-08002B2CF9AE}" pid="3" name="_dlc_DocIdItemGuid">
    <vt:lpwstr>5ac73059-6a13-4064-b712-dd3c3c4eaaff</vt:lpwstr>
  </property>
</Properties>
</file>