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sdt>
          <w:sdtPr>
            <w:rPr>
              <w:lang w:val="en-US"/>
            </w:rPr>
            <w:alias w:val="Titel"/>
            <w:tag w:val="Titel"/>
            <w:id w:val="-1412072005"/>
            <w:placeholder>
              <w:docPart w:val="37CC49A600FB4CC4923C1B41F54B4187"/>
            </w:placeholder>
          </w:sdtPr>
          <w:sdtEndPr>
            <w:rPr>
              <w:sz w:val="32"/>
              <w:szCs w:val="32"/>
            </w:rPr>
          </w:sdtEndPr>
          <w:sdtContent>
            <w:p w14:paraId="607A2C79" w14:textId="5369BBC2" w:rsidR="00EA39BC" w:rsidRPr="00DC6677" w:rsidRDefault="00DC6677" w:rsidP="00DC6677">
              <w:pPr>
                <w:rPr>
                  <w:bCs/>
                  <w:sz w:val="32"/>
                  <w:szCs w:val="32"/>
                </w:rPr>
              </w:pPr>
              <w:r w:rsidRPr="0069636A">
                <w:rPr>
                  <w:sz w:val="32"/>
                  <w:szCs w:val="32"/>
                </w:rPr>
                <w:t xml:space="preserve">Aanvraag erkenning </w:t>
              </w:r>
              <w:r w:rsidR="0006202F">
                <w:rPr>
                  <w:sz w:val="32"/>
                  <w:szCs w:val="32"/>
                </w:rPr>
                <w:t xml:space="preserve">voor </w:t>
              </w:r>
              <w:r w:rsidR="00526700">
                <w:rPr>
                  <w:sz w:val="32"/>
                  <w:szCs w:val="32"/>
                </w:rPr>
                <w:t>Spel en ontmoeting</w:t>
              </w:r>
            </w:p>
          </w:sdtContent>
        </w:sdt>
      </w:sdtContent>
    </w:sdt>
    <w:p w14:paraId="66EF11D8" w14:textId="67D5BE43" w:rsidR="00873FCD" w:rsidRPr="00DB0780" w:rsidRDefault="003D7175" w:rsidP="00DB0780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AD457D">
        <w:trPr>
          <w:trHeight w:hRule="exact" w:val="58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74EF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2A745678" w14:textId="4B79399E" w:rsidR="00CD7FB5" w:rsidRPr="00F97082" w:rsidRDefault="009B55DD" w:rsidP="00CD7FB5">
            <w:r w:rsidRPr="00CB3C52">
              <w:t xml:space="preserve">Met dit formulier vraag je een erkenning aan als </w:t>
            </w:r>
            <w:proofErr w:type="spellStart"/>
            <w:r>
              <w:t>aanbodsvorm</w:t>
            </w:r>
            <w:proofErr w:type="spellEnd"/>
            <w:r>
              <w:t xml:space="preserve"> </w:t>
            </w:r>
            <w:r w:rsidRPr="00C8154D">
              <w:t>‘</w:t>
            </w:r>
            <w:r w:rsidR="00586030" w:rsidRPr="00247EE9">
              <w:t>Spel en ontmoeting’</w:t>
            </w:r>
            <w:r>
              <w:t>.</w:t>
            </w:r>
          </w:p>
          <w:p w14:paraId="4767A4FE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6E31926A" w14:textId="77777777" w:rsidR="001566D4" w:rsidRPr="00CB3C52" w:rsidRDefault="001566D4" w:rsidP="001566D4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7ECAED28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49F91316" w14:textId="77777777" w:rsidR="001566D4" w:rsidRPr="00CB3C52" w:rsidRDefault="001566D4" w:rsidP="001566D4">
            <w:r>
              <w:t>Je bezorgt dit formulier per e-mail aan Opgroeien regie. De contactgegevens vind je op de laatste pagina van dit formulier.</w:t>
            </w:r>
          </w:p>
          <w:p w14:paraId="735E210F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7D273621" w14:textId="77777777" w:rsidR="001566D4" w:rsidRDefault="001566D4" w:rsidP="001566D4">
            <w:r w:rsidRPr="00CB3C52">
              <w:t>Het formulier moet volledig ingevuld en ondertekend zij</w:t>
            </w:r>
            <w:r>
              <w:t>n.</w:t>
            </w:r>
          </w:p>
          <w:p w14:paraId="04F70F08" w14:textId="60CFEB01" w:rsidR="00873FCD" w:rsidRPr="00252207" w:rsidRDefault="00873FCD" w:rsidP="00873FCD"/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160610AB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>Naam</w:t>
            </w:r>
            <w:r w:rsidR="005B4D35">
              <w:rPr>
                <w:b/>
                <w:color w:val="auto"/>
              </w:rPr>
              <w:t xml:space="preserve"> </w:t>
            </w:r>
            <w:proofErr w:type="spellStart"/>
            <w:r w:rsidR="00832F93" w:rsidRPr="00A079F6">
              <w:rPr>
                <w:b/>
                <w:color w:val="auto"/>
              </w:rPr>
              <w:t>aanbodsvorm</w:t>
            </w:r>
            <w:proofErr w:type="spellEnd"/>
            <w:r w:rsidR="00832F93" w:rsidRPr="00A079F6">
              <w:rPr>
                <w:b/>
                <w:color w:val="auto"/>
              </w:rPr>
              <w:t xml:space="preserve"> </w:t>
            </w:r>
            <w:r w:rsidR="00832F93" w:rsidRPr="00247EE9">
              <w:t>Spel en ontmoeting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proofErr w:type="spellStart"/>
            <w:r w:rsidRPr="0073352D">
              <w:t>aanbodsvorm</w:t>
            </w:r>
            <w:proofErr w:type="spellEnd"/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 xml:space="preserve">ul onderstaande velden in afhankelijk van wat van toepassing is voor jouw </w:t>
            </w:r>
            <w:proofErr w:type="spellStart"/>
            <w:r w:rsidRPr="00A079F6">
              <w:rPr>
                <w:bCs/>
                <w:color w:val="auto"/>
              </w:rPr>
              <w:t>aanbodsvorm</w:t>
            </w:r>
            <w:proofErr w:type="spellEnd"/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284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39B0E4EC" w:rsidR="00634B46" w:rsidRPr="005C20EB" w:rsidRDefault="008C7B6F" w:rsidP="00634B46">
            <w:pPr>
              <w:jc w:val="both"/>
              <w:rPr>
                <w:bCs/>
                <w:color w:val="auto"/>
              </w:rPr>
            </w:pPr>
            <w:r w:rsidRPr="005C20EB">
              <w:rPr>
                <w:bCs/>
                <w:color w:val="auto"/>
              </w:rPr>
              <w:t xml:space="preserve">De </w:t>
            </w:r>
            <w:proofErr w:type="spellStart"/>
            <w:r w:rsidRPr="005C20EB">
              <w:rPr>
                <w:bCs/>
                <w:color w:val="auto"/>
              </w:rPr>
              <w:t>aanbodsvorm</w:t>
            </w:r>
            <w:proofErr w:type="spellEnd"/>
            <w:r w:rsidRPr="005C20E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‘</w:t>
            </w:r>
            <w:r w:rsidR="00EC57B4" w:rsidRPr="00247EE9">
              <w:t>Spel en ontmoeting</w:t>
            </w:r>
            <w:r w:rsidR="00EC57B4">
              <w:t>’</w:t>
            </w:r>
            <w:r w:rsidRPr="00D61AAF">
              <w:rPr>
                <w:bCs/>
                <w:color w:val="FF0000"/>
              </w:rPr>
              <w:t xml:space="preserve"> </w:t>
            </w:r>
            <w:r w:rsidR="00634B46" w:rsidRPr="005C20EB">
              <w:rPr>
                <w:bCs/>
                <w:color w:val="auto"/>
              </w:rPr>
              <w:t xml:space="preserve">is </w:t>
            </w:r>
            <w:r w:rsidR="00634B46"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93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93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9"/>
        <w:gridCol w:w="7463"/>
      </w:tblGrid>
      <w:tr w:rsidR="0048775F" w:rsidRPr="00AB4C0C" w14:paraId="2187629A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niveau van de voorziening</w:t>
            </w:r>
          </w:p>
        </w:tc>
      </w:tr>
      <w:tr w:rsidR="0048775F" w:rsidRPr="00517A57" w14:paraId="3D978EDE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2A6819B8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17CE">
              <w:rPr>
                <w:rFonts w:eastAsia="Flanders Art Sans b2" w:cs="Times New Roman"/>
                <w:color w:val="1D1B14"/>
              </w:rPr>
            </w:r>
            <w:r w:rsidR="00D417CE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proofErr w:type="spellStart"/>
            <w:r>
              <w:rPr>
                <w:rFonts w:eastAsia="Flanders Art Sans b2" w:cs="Times New Roman"/>
                <w:color w:val="1D1B14"/>
              </w:rPr>
              <w:t>intragemeentelijk</w:t>
            </w:r>
            <w:proofErr w:type="spellEnd"/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17CE">
              <w:rPr>
                <w:rFonts w:eastAsia="Flanders Art Sans b2" w:cs="Times New Roman"/>
                <w:color w:val="1D1B14"/>
              </w:rPr>
            </w:r>
            <w:r w:rsidR="00D417CE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17CE">
              <w:rPr>
                <w:rFonts w:eastAsia="Flanders Art Sans b2" w:cs="Times New Roman"/>
                <w:color w:val="1D1B14"/>
              </w:rPr>
            </w:r>
            <w:r w:rsidR="00D417CE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75F" w:rsidRPr="00AB4C0C" w14:paraId="03AE5A9E" w14:textId="77777777" w:rsidTr="00B96311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5BAAC5AA" w:rsidR="0048775F" w:rsidRPr="00AB4C0C" w:rsidRDefault="004E63AA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A</w:t>
            </w:r>
            <w:r w:rsidR="003E7381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anbod </w:t>
            </w:r>
            <w:r w:rsidR="005809C5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spel- en on</w:t>
            </w:r>
            <w:r w:rsidR="00E14BB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t</w:t>
            </w:r>
            <w:r w:rsidR="005809C5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moeting</w:t>
            </w:r>
          </w:p>
        </w:tc>
      </w:tr>
      <w:tr w:rsidR="00B50378" w:rsidRPr="00224E01" w14:paraId="7330810F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A223E" w14:textId="77777777" w:rsidR="00B50378" w:rsidRPr="000F74F2" w:rsidRDefault="00B50378" w:rsidP="000F74F2">
            <w:r w:rsidRPr="000F74F2">
              <w:t xml:space="preserve">Omschrijf kort de wijze waarop je de </w:t>
            </w:r>
            <w:proofErr w:type="spellStart"/>
            <w:r w:rsidRPr="000F74F2">
              <w:t>aanbodsvorm</w:t>
            </w:r>
            <w:proofErr w:type="spellEnd"/>
            <w:r w:rsidRPr="000F74F2">
              <w:t xml:space="preserve"> ‘Spel en ontmoeting’ zal realiseren </w:t>
            </w:r>
          </w:p>
        </w:tc>
      </w:tr>
      <w:tr w:rsidR="00B50378" w:rsidRPr="00005304" w14:paraId="72406274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C511C" w14:textId="18F4754B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  <w:tr w:rsidR="00B50378" w:rsidRPr="00C407D0" w14:paraId="533D4637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E00B1" w14:textId="77777777" w:rsidR="00B50378" w:rsidRPr="000F74F2" w:rsidRDefault="00B50378" w:rsidP="000F74F2">
            <w:r w:rsidRPr="000F74F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4F2">
              <w:instrText xml:space="preserve"> FORMCHECKBOX </w:instrText>
            </w:r>
            <w:r w:rsidR="00D417CE">
              <w:fldChar w:fldCharType="separate"/>
            </w:r>
            <w:r w:rsidRPr="000F74F2">
              <w:fldChar w:fldCharType="end"/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 xml:space="preserve"> Het aanbod streeft een sociale mix na die de populatie in het werkingsgebied weerspiegelt.</w:t>
            </w:r>
          </w:p>
        </w:tc>
      </w:tr>
      <w:tr w:rsidR="00B50378" w:rsidRPr="00224E01" w14:paraId="64B07EF8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BB837E" w14:textId="77777777" w:rsidR="00B50378" w:rsidRPr="000F74F2" w:rsidRDefault="00B50378" w:rsidP="000F74F2">
            <w:r w:rsidRPr="000F74F2">
              <w:t xml:space="preserve">Omschrijf kort de wijze waarop je dit zal realiseren </w:t>
            </w:r>
          </w:p>
        </w:tc>
      </w:tr>
      <w:tr w:rsidR="00B50378" w:rsidRPr="00005304" w14:paraId="10506299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1249" w14:textId="71B98A4B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  <w:tr w:rsidR="00B50378" w:rsidRPr="00C407D0" w14:paraId="5261B04A" w14:textId="77777777" w:rsidTr="000F74F2">
        <w:trPr>
          <w:trHeight w:val="146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34685" w14:textId="77777777" w:rsidR="00B50378" w:rsidRPr="000F74F2" w:rsidRDefault="00B50378" w:rsidP="000F74F2">
            <w:r w:rsidRPr="000F74F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4F2">
              <w:instrText xml:space="preserve"> FORMCHECKBOX </w:instrText>
            </w:r>
            <w:r w:rsidR="00D417CE">
              <w:fldChar w:fldCharType="separate"/>
            </w:r>
            <w:r w:rsidRPr="000F74F2">
              <w:fldChar w:fldCharType="end"/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 xml:space="preserve"> Het aanbod aan groepsgerichte activiteiten krijgen vorm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8154C57" w14:textId="77777777" w:rsidR="00B50378" w:rsidRPr="000F74F2" w:rsidRDefault="00B50378" w:rsidP="000F74F2">
            <w:pPr>
              <w:pStyle w:val="Lijstopsomteken"/>
            </w:pPr>
            <w:r w:rsidRPr="000F74F2">
              <w:t>tussen jonge kinderen onderling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341E4800" w14:textId="77777777" w:rsidR="00B50378" w:rsidRPr="000F74F2" w:rsidRDefault="00B50378" w:rsidP="000F74F2">
            <w:pPr>
              <w:pStyle w:val="Lijstopsomteken"/>
            </w:pPr>
            <w:r w:rsidRPr="000F74F2">
              <w:t>tussen jonge kinderen en hun opvoedingsverantwoordelijken</w:t>
            </w:r>
          </w:p>
          <w:p w14:paraId="08BCE9CA" w14:textId="77777777" w:rsidR="00B50378" w:rsidRPr="000F74F2" w:rsidRDefault="00B50378" w:rsidP="000F74F2">
            <w:pPr>
              <w:pStyle w:val="Lijstopsomteken"/>
            </w:pPr>
            <w:r w:rsidRPr="000F74F2">
              <w:t>tussen opvoedingsverantwoordelijken onderling</w:t>
            </w:r>
          </w:p>
        </w:tc>
      </w:tr>
      <w:tr w:rsidR="00B50378" w:rsidRPr="00224E01" w14:paraId="20D2ABB7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B4F2C9" w14:textId="77777777" w:rsidR="00B50378" w:rsidRPr="000F74F2" w:rsidRDefault="00B50378" w:rsidP="000F74F2">
            <w:r w:rsidRPr="000F74F2">
              <w:t xml:space="preserve">Omschrijf kort de wijze waarop je dit zal realiseren </w:t>
            </w:r>
          </w:p>
        </w:tc>
      </w:tr>
      <w:tr w:rsidR="00B50378" w:rsidRPr="00005304" w14:paraId="0B74F4AA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8A814" w14:textId="209A368A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  <w:tr w:rsidR="00B50378" w:rsidRPr="00C407D0" w14:paraId="778F2615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D8BB" w14:textId="77777777" w:rsidR="00B50378" w:rsidRPr="000F74F2" w:rsidRDefault="00B50378" w:rsidP="000F74F2">
            <w:r w:rsidRPr="000F74F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4F2">
              <w:instrText xml:space="preserve"> FORMCHECKBOX </w:instrText>
            </w:r>
            <w:r w:rsidR="00D417CE">
              <w:fldChar w:fldCharType="separate"/>
            </w:r>
            <w:r w:rsidRPr="000F74F2">
              <w:fldChar w:fldCharType="end"/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 xml:space="preserve"> Het aanbod biedt kwaliteit door te beschikken over: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6B92F8A" w14:textId="77777777" w:rsidR="00B50378" w:rsidRPr="000F74F2" w:rsidRDefault="00B50378" w:rsidP="000F74F2">
            <w:pPr>
              <w:pStyle w:val="Lijstopsomteken"/>
            </w:pPr>
            <w:r w:rsidRPr="000F74F2">
              <w:t>één fysieke locatie die: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9617E0E" w14:textId="77777777" w:rsidR="00B50378" w:rsidRPr="000F74F2" w:rsidRDefault="00B50378" w:rsidP="000F74F2">
            <w:pPr>
              <w:pStyle w:val="Lijstopsomteken"/>
            </w:pPr>
            <w:r w:rsidRPr="000F74F2">
              <w:t>goed bereikbaar</w:t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>is;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7C2D860C" w14:textId="77777777" w:rsidR="00B50378" w:rsidRPr="000F74F2" w:rsidRDefault="00B50378" w:rsidP="000F74F2">
            <w:pPr>
              <w:pStyle w:val="Lijstopsomteken"/>
            </w:pPr>
            <w:r w:rsidRPr="000F74F2">
              <w:t>uitnodigend</w:t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>is;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797C6594" w14:textId="77777777" w:rsidR="00B50378" w:rsidRPr="000F74F2" w:rsidRDefault="00B50378" w:rsidP="000F74F2">
            <w:pPr>
              <w:pStyle w:val="Lijstopsomteken"/>
            </w:pPr>
            <w:r w:rsidRPr="000F74F2">
              <w:t>herkenbaar is;</w:t>
            </w:r>
            <w:r w:rsidRPr="000F74F2">
              <w:rPr>
                <w:rFonts w:ascii="Calibri" w:hAnsi="Calibri" w:cs="Calibri"/>
              </w:rPr>
              <w:t>  </w:t>
            </w:r>
          </w:p>
          <w:p w14:paraId="3451DC46" w14:textId="77777777" w:rsidR="00B50378" w:rsidRPr="000F74F2" w:rsidRDefault="00B50378" w:rsidP="000F74F2">
            <w:pPr>
              <w:pStyle w:val="Lijstopsomteken"/>
            </w:pPr>
            <w:r w:rsidRPr="000F74F2">
              <w:t>met</w:t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>gezinsvriendelijke openingstijden;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437C267F" w14:textId="77777777" w:rsidR="00B50378" w:rsidRPr="000F74F2" w:rsidRDefault="00B50378" w:rsidP="000F74F2">
            <w:pPr>
              <w:pStyle w:val="Lijstopsomteken"/>
            </w:pPr>
            <w:r w:rsidRPr="000F74F2">
              <w:t>met voldoende spreiding en frequentie;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CDDB167" w14:textId="77777777" w:rsidR="00B50378" w:rsidRPr="000F74F2" w:rsidRDefault="00B50378" w:rsidP="000F74F2">
            <w:pPr>
              <w:pStyle w:val="Lijstopsomteken"/>
            </w:pPr>
            <w:r w:rsidRPr="000F74F2">
              <w:t>toegankelijk zonder afspraak.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2FEB7909" w14:textId="77777777" w:rsidR="00B50378" w:rsidRPr="000F74F2" w:rsidRDefault="00B50378" w:rsidP="000F74F2">
            <w:pPr>
              <w:pStyle w:val="Lijstopsomteken"/>
            </w:pPr>
            <w:r w:rsidRPr="000F74F2">
              <w:t>voldoende materiaal dat gericht is op de ontwikkelingsstimulering van kinderen en dat aangepast is aan de verschillende leeftijden en de verschillende ontwikkelingsdomeinen van kinderen.</w:t>
            </w:r>
            <w:r w:rsidRPr="000F74F2">
              <w:rPr>
                <w:rFonts w:ascii="Calibri" w:hAnsi="Calibri" w:cs="Calibri"/>
              </w:rPr>
              <w:t> </w:t>
            </w:r>
          </w:p>
        </w:tc>
      </w:tr>
      <w:tr w:rsidR="00B50378" w:rsidRPr="00224E01" w14:paraId="3D4E8BE3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B4EF56" w14:textId="77777777" w:rsidR="00B50378" w:rsidRPr="000F74F2" w:rsidRDefault="00B50378" w:rsidP="000F74F2">
            <w:r w:rsidRPr="000F74F2">
              <w:t xml:space="preserve">Omschrijf kort de wijze waarop je dit zal realiseren </w:t>
            </w:r>
          </w:p>
        </w:tc>
      </w:tr>
      <w:tr w:rsidR="00B50378" w:rsidRPr="00005304" w14:paraId="6DE3E8A7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047C" w14:textId="3AF396ED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</w:tbl>
    <w:p w14:paraId="3E6D802E" w14:textId="1ABCF514" w:rsidR="0048775F" w:rsidRDefault="0048775F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5E0BFF" w:rsidRPr="00AB4C0C" w14:paraId="57DB7B6B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876FD2E" w14:textId="77777777" w:rsidR="005E0BFF" w:rsidRPr="00AB4C0C" w:rsidRDefault="005E0BFF" w:rsidP="00894CF0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5E0BFF" w:rsidRPr="00DB6828" w14:paraId="072F91FC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A1A8A12" w14:textId="416DE486" w:rsidR="005E0BFF" w:rsidRPr="00DB6828" w:rsidRDefault="005E0BFF" w:rsidP="00894CF0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</w:t>
            </w:r>
            <w:proofErr w:type="spellStart"/>
            <w:r w:rsidRPr="00224E01">
              <w:rPr>
                <w:bCs/>
                <w:color w:val="auto"/>
              </w:rPr>
              <w:t>aanbodsvorm</w:t>
            </w:r>
            <w:proofErr w:type="spellEnd"/>
            <w:r w:rsidRPr="00224E01">
              <w:rPr>
                <w:bCs/>
                <w:color w:val="auto"/>
              </w:rPr>
              <w:t xml:space="preserve"> voorzie in of beschikt over: </w:t>
            </w:r>
          </w:p>
        </w:tc>
      </w:tr>
      <w:tr w:rsidR="005E0BFF" w:rsidRPr="00DB6828" w14:paraId="6B224F78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021ED" w14:textId="77777777" w:rsidR="005E0BFF" w:rsidRPr="00DB6828" w:rsidRDefault="005E0BFF" w:rsidP="00894CF0">
            <w:pPr>
              <w:pStyle w:val="Geenafstand"/>
              <w:rPr>
                <w:color w:val="auto"/>
              </w:rPr>
            </w:pPr>
            <w: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17CE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een toegankelijke en aangepaste infrastructuur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</w:t>
            </w:r>
          </w:p>
        </w:tc>
      </w:tr>
      <w:tr w:rsidR="005E0BFF" w:rsidRPr="00005304" w14:paraId="71EBDA1D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AEA6" w14:textId="77777777" w:rsidR="005E0BFF" w:rsidRPr="00005304" w:rsidRDefault="005E0BFF" w:rsidP="00894CF0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5E0BFF" w:rsidRPr="00005304" w14:paraId="381CCF12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B7324" w14:textId="77777777" w:rsidR="005E0BFF" w:rsidRPr="00005304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140183F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40B8B6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17CE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voldoende en voldoende opgeleid personeel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 en te voorzien in de nodige ondersteuning van dat personeel</w:t>
            </w:r>
          </w:p>
          <w:p w14:paraId="01FAF7CF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4621F1FC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F4976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6BF5E57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D1A47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6F329DED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6FFD1C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17CE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0A4E0C18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7E66DB2F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898F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7BCEE5DA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88AB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5307DFB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4E550" w14:textId="77777777" w:rsidR="005E0BFF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17CE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het afsluiten van de wettelijk verplichte verzekeringen, en - als er vrijwilligers betrokken zijn bij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– een verzekering voor burgerrechtelijke aansprakelijkheid van deze vrijwilligers</w:t>
            </w:r>
          </w:p>
          <w:p w14:paraId="12EE177D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3066054A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D5580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0A9F4667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B00A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30325AA7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5C9DEF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17CE"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 xml:space="preserve">een duidelijke visie waarmee de opdrachten en doelstellingen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vorm zullen worden gegeven</w:t>
            </w:r>
          </w:p>
          <w:p w14:paraId="4B239C5C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3DA51EDC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C7B5B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2B7B7B" w14:paraId="78AAD97B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BEBC" w14:textId="77777777" w:rsidR="005E0BFF" w:rsidRPr="002B7B7B" w:rsidRDefault="005E0BFF" w:rsidP="00894CF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1F67CD0" w14:textId="77777777" w:rsidR="004F5F9C" w:rsidRDefault="004F5F9C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9494"/>
      </w:tblGrid>
      <w:tr w:rsidR="008D46D5" w:rsidRPr="00AB4C0C" w14:paraId="1C6B5FAB" w14:textId="77777777" w:rsidTr="00265D85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93409DE" w14:textId="77777777" w:rsidR="008D46D5" w:rsidRPr="00AB4C0C" w:rsidRDefault="008D46D5" w:rsidP="000936E1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Verklaring op eer</w:t>
            </w:r>
          </w:p>
        </w:tc>
      </w:tr>
      <w:tr w:rsidR="008D46D5" w:rsidRPr="000F6AF4" w14:paraId="21D4DA99" w14:textId="77777777" w:rsidTr="00265D85">
        <w:trPr>
          <w:trHeight w:val="51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E41EAAD" w14:textId="77777777" w:rsidR="008D46D5" w:rsidRPr="000F6AF4" w:rsidRDefault="008D46D5" w:rsidP="000936E1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8D46D5" w:rsidRPr="00873FCD" w14:paraId="796D877F" w14:textId="77777777" w:rsidTr="00F16E19">
        <w:trPr>
          <w:trHeight w:val="101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2DAB2" w14:textId="77777777" w:rsidR="008D46D5" w:rsidRPr="00873FCD" w:rsidRDefault="008D46D5" w:rsidP="000936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17CE">
              <w:rPr>
                <w:rFonts w:eastAsia="Flanders Art Sans b2" w:cs="Times New Roman"/>
                <w:color w:val="1D1B14"/>
              </w:rPr>
            </w:r>
            <w:r w:rsidR="00D417CE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EAEF" w14:textId="77777777" w:rsidR="008D46D5" w:rsidRPr="00873FCD" w:rsidRDefault="008D46D5" w:rsidP="000936E1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8D46D5" w:rsidRPr="00517A57" w14:paraId="21D376BC" w14:textId="77777777" w:rsidTr="00265D85">
        <w:trPr>
          <w:trHeight w:hRule="exact" w:val="45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0792" w14:textId="77777777" w:rsidR="008D46D5" w:rsidRPr="00517A57" w:rsidRDefault="008D46D5" w:rsidP="000936E1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517A57" w14:paraId="4285181E" w14:textId="77777777" w:rsidTr="00265D85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C62A" w14:textId="77777777" w:rsidR="008D46D5" w:rsidRPr="002B7B7B" w:rsidRDefault="008D46D5" w:rsidP="000936E1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612D59D" w14:textId="77777777" w:rsidR="008D46D5" w:rsidRDefault="008D46D5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9"/>
        <w:gridCol w:w="567"/>
        <w:gridCol w:w="425"/>
        <w:gridCol w:w="795"/>
        <w:gridCol w:w="425"/>
        <w:gridCol w:w="481"/>
        <w:gridCol w:w="709"/>
        <w:gridCol w:w="3884"/>
      </w:tblGrid>
      <w:tr w:rsidR="0048775F" w:rsidRPr="00AB4C0C" w14:paraId="3D2EDF8C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0D656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0D656E">
        <w:trPr>
          <w:trHeight w:val="68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0D656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 xml:space="preserve">als </w:t>
            </w:r>
            <w:proofErr w:type="spellStart"/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</w:t>
            </w:r>
            <w:proofErr w:type="spellEnd"/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 xml:space="preserve">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3686"/>
      </w:tblGrid>
      <w:tr w:rsidR="0048775F" w:rsidRPr="00517A57" w14:paraId="50B6B081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686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0D656E">
                <w:trPr>
                  <w:trHeight w:val="338"/>
                </w:trPr>
                <w:tc>
                  <w:tcPr>
                    <w:tcW w:w="3828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686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75F" w:rsidRPr="00DF7DD8" w14:paraId="194CB74F" w14:textId="77777777" w:rsidTr="000D656E">
        <w:trPr>
          <w:trHeight w:val="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E707" w14:textId="77777777" w:rsidR="0048775F" w:rsidRPr="00DF7DD8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1B48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084ADBF5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Opgroeien Regie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3AE4E94C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Team Voorzieningenbeleid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AD6D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Klantenmanagement PGO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1E27E511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Hallepoortlaan 27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eastAsia="ko-KR"/>
              </w:rPr>
              <w:br/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>1060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BRUSSEL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D95F" w14:textId="77777777" w:rsidR="00D417CE" w:rsidRDefault="00D417CE" w:rsidP="003D7175">
      <w:pPr>
        <w:spacing w:after="0" w:line="240" w:lineRule="auto"/>
      </w:pPr>
      <w:r>
        <w:separator/>
      </w:r>
    </w:p>
  </w:endnote>
  <w:endnote w:type="continuationSeparator" w:id="0">
    <w:p w14:paraId="16F3E654" w14:textId="77777777" w:rsidR="00D417CE" w:rsidRDefault="00D417CE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D20FCE4-B34D-470E-AECD-AFB9F4C41A7C}"/>
    <w:embedBold r:id="rId2" w:subsetted="1" w:fontKey="{247CA11C-FFF6-40B9-929F-77179354D60C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F8B7" w14:textId="77777777" w:rsidR="00D417CE" w:rsidRDefault="00D417CE" w:rsidP="003D7175">
      <w:pPr>
        <w:spacing w:after="0" w:line="240" w:lineRule="auto"/>
      </w:pPr>
      <w:r>
        <w:separator/>
      </w:r>
    </w:p>
  </w:footnote>
  <w:footnote w:type="continuationSeparator" w:id="0">
    <w:p w14:paraId="687E3C79" w14:textId="77777777" w:rsidR="00D417CE" w:rsidRDefault="00D417CE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231A"/>
    <w:multiLevelType w:val="hybridMultilevel"/>
    <w:tmpl w:val="A0042D24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2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5"/>
  </w:num>
  <w:num w:numId="2" w16cid:durableId="1078866813">
    <w:abstractNumId w:val="17"/>
  </w:num>
  <w:num w:numId="3" w16cid:durableId="457724242">
    <w:abstractNumId w:val="37"/>
  </w:num>
  <w:num w:numId="4" w16cid:durableId="1519351392">
    <w:abstractNumId w:val="34"/>
  </w:num>
  <w:num w:numId="5" w16cid:durableId="852840316">
    <w:abstractNumId w:val="11"/>
  </w:num>
  <w:num w:numId="6" w16cid:durableId="1956137065">
    <w:abstractNumId w:val="2"/>
  </w:num>
  <w:num w:numId="7" w16cid:durableId="1025324886">
    <w:abstractNumId w:val="28"/>
  </w:num>
  <w:num w:numId="8" w16cid:durableId="774787701">
    <w:abstractNumId w:val="18"/>
  </w:num>
  <w:num w:numId="9" w16cid:durableId="1076434673">
    <w:abstractNumId w:val="16"/>
  </w:num>
  <w:num w:numId="10" w16cid:durableId="127862757">
    <w:abstractNumId w:val="10"/>
  </w:num>
  <w:num w:numId="11" w16cid:durableId="1438915192">
    <w:abstractNumId w:val="26"/>
  </w:num>
  <w:num w:numId="12" w16cid:durableId="1677877864">
    <w:abstractNumId w:val="3"/>
  </w:num>
  <w:num w:numId="13" w16cid:durableId="2089843669">
    <w:abstractNumId w:val="9"/>
  </w:num>
  <w:num w:numId="14" w16cid:durableId="151990473">
    <w:abstractNumId w:val="32"/>
  </w:num>
  <w:num w:numId="15" w16cid:durableId="799761730">
    <w:abstractNumId w:val="12"/>
  </w:num>
  <w:num w:numId="16" w16cid:durableId="1770465991">
    <w:abstractNumId w:val="20"/>
  </w:num>
  <w:num w:numId="17" w16cid:durableId="151409983">
    <w:abstractNumId w:val="38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40"/>
  </w:num>
  <w:num w:numId="21" w16cid:durableId="1344359324">
    <w:abstractNumId w:val="25"/>
  </w:num>
  <w:num w:numId="22" w16cid:durableId="1447040673">
    <w:abstractNumId w:val="5"/>
  </w:num>
  <w:num w:numId="23" w16cid:durableId="877354439">
    <w:abstractNumId w:val="33"/>
  </w:num>
  <w:num w:numId="24" w16cid:durableId="1633830467">
    <w:abstractNumId w:val="27"/>
  </w:num>
  <w:num w:numId="25" w16cid:durableId="1585063391">
    <w:abstractNumId w:val="1"/>
  </w:num>
  <w:num w:numId="26" w16cid:durableId="1120295024">
    <w:abstractNumId w:val="24"/>
  </w:num>
  <w:num w:numId="27" w16cid:durableId="619916090">
    <w:abstractNumId w:val="15"/>
  </w:num>
  <w:num w:numId="28" w16cid:durableId="510490605">
    <w:abstractNumId w:val="31"/>
  </w:num>
  <w:num w:numId="29" w16cid:durableId="1827436692">
    <w:abstractNumId w:val="0"/>
  </w:num>
  <w:num w:numId="30" w16cid:durableId="2125223857">
    <w:abstractNumId w:val="19"/>
  </w:num>
  <w:num w:numId="31" w16cid:durableId="238516433">
    <w:abstractNumId w:val="29"/>
  </w:num>
  <w:num w:numId="32" w16cid:durableId="440564901">
    <w:abstractNumId w:val="39"/>
  </w:num>
  <w:num w:numId="33" w16cid:durableId="1167478529">
    <w:abstractNumId w:val="13"/>
  </w:num>
  <w:num w:numId="34" w16cid:durableId="435950280">
    <w:abstractNumId w:val="36"/>
  </w:num>
  <w:num w:numId="35" w16cid:durableId="1117407467">
    <w:abstractNumId w:val="21"/>
  </w:num>
  <w:num w:numId="36" w16cid:durableId="727458613">
    <w:abstractNumId w:val="14"/>
  </w:num>
  <w:num w:numId="37" w16cid:durableId="1638027090">
    <w:abstractNumId w:val="6"/>
  </w:num>
  <w:num w:numId="38" w16cid:durableId="1321349322">
    <w:abstractNumId w:val="30"/>
  </w:num>
  <w:num w:numId="39" w16cid:durableId="2110857544">
    <w:abstractNumId w:val="23"/>
  </w:num>
  <w:num w:numId="40" w16cid:durableId="2121340738">
    <w:abstractNumId w:val="22"/>
  </w:num>
  <w:num w:numId="41" w16cid:durableId="3021267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dVPz++OdYm8Zmk4mV0M+2Z7LXq8bFxYIg2N6wIsLb360yzdxv8GLZ/XCSNNDoqBZRUeFp51UaxCSA7t6238Xw==" w:salt="K0bLtYLccFoJ49iNM0pek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334EC"/>
    <w:rsid w:val="00050489"/>
    <w:rsid w:val="0006202F"/>
    <w:rsid w:val="0008063E"/>
    <w:rsid w:val="0008246B"/>
    <w:rsid w:val="000A0108"/>
    <w:rsid w:val="000D26D8"/>
    <w:rsid w:val="000D656E"/>
    <w:rsid w:val="000F6AF4"/>
    <w:rsid w:val="000F74F2"/>
    <w:rsid w:val="00105365"/>
    <w:rsid w:val="00130BF9"/>
    <w:rsid w:val="00131855"/>
    <w:rsid w:val="00132C19"/>
    <w:rsid w:val="00137F3F"/>
    <w:rsid w:val="00150684"/>
    <w:rsid w:val="001566D4"/>
    <w:rsid w:val="00193EF3"/>
    <w:rsid w:val="001A541A"/>
    <w:rsid w:val="001C4536"/>
    <w:rsid w:val="0022623F"/>
    <w:rsid w:val="0024272A"/>
    <w:rsid w:val="002503C4"/>
    <w:rsid w:val="00252207"/>
    <w:rsid w:val="00265D85"/>
    <w:rsid w:val="00285C96"/>
    <w:rsid w:val="002A4383"/>
    <w:rsid w:val="002B7B7B"/>
    <w:rsid w:val="002C17D1"/>
    <w:rsid w:val="002E75D0"/>
    <w:rsid w:val="00317D0A"/>
    <w:rsid w:val="00393A91"/>
    <w:rsid w:val="00393D78"/>
    <w:rsid w:val="00397EBF"/>
    <w:rsid w:val="003D372C"/>
    <w:rsid w:val="003D473F"/>
    <w:rsid w:val="003D7175"/>
    <w:rsid w:val="003E7381"/>
    <w:rsid w:val="004005BB"/>
    <w:rsid w:val="00435326"/>
    <w:rsid w:val="00451460"/>
    <w:rsid w:val="00457682"/>
    <w:rsid w:val="00473B5A"/>
    <w:rsid w:val="0048775F"/>
    <w:rsid w:val="004B3EEC"/>
    <w:rsid w:val="004D1B10"/>
    <w:rsid w:val="004E63AA"/>
    <w:rsid w:val="004F26F7"/>
    <w:rsid w:val="004F5F9C"/>
    <w:rsid w:val="00526700"/>
    <w:rsid w:val="005809C5"/>
    <w:rsid w:val="00581AE9"/>
    <w:rsid w:val="00586030"/>
    <w:rsid w:val="00590374"/>
    <w:rsid w:val="005B33D8"/>
    <w:rsid w:val="005B4D35"/>
    <w:rsid w:val="005C1E3F"/>
    <w:rsid w:val="005D28EF"/>
    <w:rsid w:val="005D6986"/>
    <w:rsid w:val="005E0BFF"/>
    <w:rsid w:val="005F0E29"/>
    <w:rsid w:val="005F6C0B"/>
    <w:rsid w:val="00634B46"/>
    <w:rsid w:val="006477BA"/>
    <w:rsid w:val="0067277D"/>
    <w:rsid w:val="00694D59"/>
    <w:rsid w:val="006A2D3C"/>
    <w:rsid w:val="006C19E5"/>
    <w:rsid w:val="006E5B35"/>
    <w:rsid w:val="00711198"/>
    <w:rsid w:val="00720348"/>
    <w:rsid w:val="007319C7"/>
    <w:rsid w:val="0073352D"/>
    <w:rsid w:val="007602B2"/>
    <w:rsid w:val="00787C1C"/>
    <w:rsid w:val="007B7427"/>
    <w:rsid w:val="007C584B"/>
    <w:rsid w:val="007F5922"/>
    <w:rsid w:val="00824515"/>
    <w:rsid w:val="008307C6"/>
    <w:rsid w:val="00832F93"/>
    <w:rsid w:val="00857DE8"/>
    <w:rsid w:val="00873FCD"/>
    <w:rsid w:val="0088059A"/>
    <w:rsid w:val="008B6971"/>
    <w:rsid w:val="008C30F4"/>
    <w:rsid w:val="008C7B6F"/>
    <w:rsid w:val="008D1B1E"/>
    <w:rsid w:val="008D46D5"/>
    <w:rsid w:val="008E78D5"/>
    <w:rsid w:val="0090336B"/>
    <w:rsid w:val="0091017C"/>
    <w:rsid w:val="00940A53"/>
    <w:rsid w:val="00961798"/>
    <w:rsid w:val="00987793"/>
    <w:rsid w:val="009B0D00"/>
    <w:rsid w:val="009B40F3"/>
    <w:rsid w:val="009B55DD"/>
    <w:rsid w:val="009D18DD"/>
    <w:rsid w:val="009D3295"/>
    <w:rsid w:val="009D5B98"/>
    <w:rsid w:val="00A035BA"/>
    <w:rsid w:val="00A24C3A"/>
    <w:rsid w:val="00A30670"/>
    <w:rsid w:val="00A92280"/>
    <w:rsid w:val="00AA32D6"/>
    <w:rsid w:val="00AB2EC5"/>
    <w:rsid w:val="00AB4C0C"/>
    <w:rsid w:val="00AD2CAD"/>
    <w:rsid w:val="00AD457D"/>
    <w:rsid w:val="00AD4F60"/>
    <w:rsid w:val="00AE302A"/>
    <w:rsid w:val="00AE4AB1"/>
    <w:rsid w:val="00AF1326"/>
    <w:rsid w:val="00B0127B"/>
    <w:rsid w:val="00B121E1"/>
    <w:rsid w:val="00B21E8A"/>
    <w:rsid w:val="00B35DB7"/>
    <w:rsid w:val="00B50378"/>
    <w:rsid w:val="00B706AF"/>
    <w:rsid w:val="00B73D0A"/>
    <w:rsid w:val="00B811BE"/>
    <w:rsid w:val="00B96311"/>
    <w:rsid w:val="00BD0ED2"/>
    <w:rsid w:val="00BE3297"/>
    <w:rsid w:val="00BE6C31"/>
    <w:rsid w:val="00BF71CD"/>
    <w:rsid w:val="00C1484A"/>
    <w:rsid w:val="00C22A61"/>
    <w:rsid w:val="00C521BC"/>
    <w:rsid w:val="00C547AB"/>
    <w:rsid w:val="00C73BD6"/>
    <w:rsid w:val="00CA315B"/>
    <w:rsid w:val="00CD7FB5"/>
    <w:rsid w:val="00D14584"/>
    <w:rsid w:val="00D1574E"/>
    <w:rsid w:val="00D179B1"/>
    <w:rsid w:val="00D417CE"/>
    <w:rsid w:val="00D56F8D"/>
    <w:rsid w:val="00D6002B"/>
    <w:rsid w:val="00D632A5"/>
    <w:rsid w:val="00D635ED"/>
    <w:rsid w:val="00D74B83"/>
    <w:rsid w:val="00D767C7"/>
    <w:rsid w:val="00D92795"/>
    <w:rsid w:val="00D94545"/>
    <w:rsid w:val="00DA486B"/>
    <w:rsid w:val="00DB0780"/>
    <w:rsid w:val="00DB6828"/>
    <w:rsid w:val="00DC6677"/>
    <w:rsid w:val="00DD3818"/>
    <w:rsid w:val="00DE1C12"/>
    <w:rsid w:val="00DE49BE"/>
    <w:rsid w:val="00DF6D39"/>
    <w:rsid w:val="00E05AF1"/>
    <w:rsid w:val="00E14BB6"/>
    <w:rsid w:val="00E32E14"/>
    <w:rsid w:val="00E33FB3"/>
    <w:rsid w:val="00E44E3F"/>
    <w:rsid w:val="00E530FC"/>
    <w:rsid w:val="00E848D4"/>
    <w:rsid w:val="00EA39BC"/>
    <w:rsid w:val="00EC2ED6"/>
    <w:rsid w:val="00EC57B4"/>
    <w:rsid w:val="00EF3F09"/>
    <w:rsid w:val="00F16E19"/>
    <w:rsid w:val="00F333AA"/>
    <w:rsid w:val="00F42DA5"/>
    <w:rsid w:val="00F629E4"/>
    <w:rsid w:val="00FA030F"/>
    <w:rsid w:val="00FD3501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  <w:style w:type="character" w:customStyle="1" w:styleId="artikelversie">
    <w:name w:val="artikelversie"/>
    <w:basedOn w:val="Standaardalinea-lettertype"/>
    <w:rsid w:val="004B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37CC49A600FB4CC4923C1B41F54B4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4A4C1F-92F1-42AA-B398-3728FEF94701}"/>
      </w:docPartPr>
      <w:docPartBody>
        <w:p w:rsidR="00E74F96" w:rsidRDefault="006B4711" w:rsidP="006B4711">
          <w:pPr>
            <w:pStyle w:val="37CC49A600FB4CC4923C1B41F54B4187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44703E"/>
    <w:rsid w:val="005854FA"/>
    <w:rsid w:val="0066597A"/>
    <w:rsid w:val="006B4711"/>
    <w:rsid w:val="00706AC3"/>
    <w:rsid w:val="00726833"/>
    <w:rsid w:val="0091306D"/>
    <w:rsid w:val="00AD6AF3"/>
    <w:rsid w:val="00B07800"/>
    <w:rsid w:val="00B64FFD"/>
    <w:rsid w:val="00D768A9"/>
    <w:rsid w:val="00E74F96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  <w:style w:type="paragraph" w:customStyle="1" w:styleId="37CC49A600FB4CC4923C1B41F54B4187">
    <w:name w:val="37CC49A600FB4CC4923C1B41F54B4187"/>
    <w:rsid w:val="006B4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9b4ac-aa98-4e5b-982b-f661e6813f09">47MYAAZRQTYW-104383264-7647</_dlc_DocId>
    <_dlc_DocIdUrl xmlns="e159b4ac-aa98-4e5b-982b-f661e6813f09">
      <Url>https://kindengezin.sharepoint.com/sites/VZBCommunicatieexternTeamsite/_layouts/15/DocIdRedir.aspx?ID=47MYAAZRQTYW-104383264-7647</Url>
      <Description>47MYAAZRQTYW-104383264-7647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2910D-8A7F-44A7-962D-4A29EF5571F8}"/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5</cp:revision>
  <dcterms:created xsi:type="dcterms:W3CDTF">2022-04-08T10:48:00Z</dcterms:created>
  <dcterms:modified xsi:type="dcterms:W3CDTF">2022-04-08T11:56:00Z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ce15f756-efc1-4474-a97d-1f7c5356f97f</vt:lpwstr>
  </property>
  <property fmtid="{D5CDD505-2E9C-101B-9397-08002B2CF9AE}" pid="4" name="KGTrefwoord">
    <vt:lpwstr/>
  </property>
</Properties>
</file>