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7B3ED" w14:textId="77777777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2BEDC70C" wp14:editId="5BF9D0FA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6157" w14:textId="77777777" w:rsidR="003D7175" w:rsidRPr="0091017C" w:rsidRDefault="003D7175" w:rsidP="00105365">
      <w:pPr>
        <w:pStyle w:val="Adresgegevenshoofding"/>
      </w:pPr>
      <w:bookmarkStart w:id="1" w:name="_Hlk32481529"/>
    </w:p>
    <w:bookmarkStart w:id="2" w:name="_Hlk32481605"/>
    <w:bookmarkEnd w:id="1"/>
    <w:p w14:paraId="54792311" w14:textId="2471D5C0" w:rsidR="003D7175" w:rsidRPr="004F26F7" w:rsidRDefault="00000000" w:rsidP="00105365">
      <w:pPr>
        <w:pStyle w:val="Titelverslag"/>
      </w:pPr>
      <w:sdt>
        <w:sdtPr>
          <w:rPr>
            <w:lang w:val="en-US"/>
          </w:rPr>
          <w:alias w:val="Titel verslag"/>
          <w:tag w:val="Titel verslag"/>
          <w:id w:val="1055041990"/>
          <w:placeholder>
            <w:docPart w:val="C543C89FC73E447BB43A3441492D36DA"/>
          </w:placeholder>
        </w:sdtPr>
        <w:sdtContent>
          <w:r w:rsidR="002201C7">
            <w:rPr>
              <w:lang w:val="en-US"/>
            </w:rPr>
            <w:t xml:space="preserve">Ranking geselecteerde gemeenten </w:t>
          </w:r>
          <w:r w:rsidR="00A920E2">
            <w:rPr>
              <w:lang w:val="en-US"/>
            </w:rPr>
            <w:t>volgens</w:t>
          </w:r>
          <w:r w:rsidR="002201C7">
            <w:rPr>
              <w:lang w:val="en-US"/>
            </w:rPr>
            <w:t xml:space="preserve"> </w:t>
          </w:r>
          <w:r w:rsidR="00623C78">
            <w:rPr>
              <w:lang w:val="en-US"/>
            </w:rPr>
            <w:t>aantal</w:t>
          </w:r>
          <w:r w:rsidR="002201C7">
            <w:rPr>
              <w:lang w:val="en-US"/>
            </w:rPr>
            <w:t xml:space="preserve"> plaatsen</w:t>
          </w:r>
        </w:sdtContent>
      </w:sdt>
      <w:bookmarkEnd w:id="2"/>
    </w:p>
    <w:p w14:paraId="4643228F" w14:textId="77777777" w:rsidR="003D7175" w:rsidRPr="00193EF3" w:rsidRDefault="003D7175" w:rsidP="003D7175">
      <w:pPr>
        <w:rPr>
          <w:color w:val="A50050" w:themeColor="text1"/>
          <w:sz w:val="16"/>
          <w:szCs w:val="16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p w14:paraId="6612B5F1" w14:textId="26A180F8" w:rsidR="00623C78" w:rsidRDefault="00623C78">
      <w:r>
        <w:t xml:space="preserve">Datum: </w:t>
      </w:r>
      <w:sdt>
        <w:sdtPr>
          <w:rPr>
            <w:rFonts w:asciiTheme="minorHAnsi" w:hAnsiTheme="minorHAnsi"/>
          </w:rPr>
          <w:alias w:val="Datum"/>
          <w:tag w:val="Datum"/>
          <w:id w:val="1087035063"/>
          <w:placeholder>
            <w:docPart w:val="0E5B19482A0A42F38DB491CA13928C93"/>
          </w:placeholder>
        </w:sdtPr>
        <w:sdtContent>
          <w:r w:rsidR="00965B83">
            <w:rPr>
              <w:rFonts w:asciiTheme="minorHAnsi" w:hAnsiTheme="minorHAnsi"/>
            </w:rPr>
            <w:t>15/12/2023</w:t>
          </w:r>
        </w:sdtContent>
      </w:sdt>
    </w:p>
    <w:p w14:paraId="683D5ED1" w14:textId="6E75F00A" w:rsidR="00FF4CE0" w:rsidRPr="00FF4CE0" w:rsidRDefault="00FF4CE0" w:rsidP="00FF4CE0">
      <w:pPr>
        <w:tabs>
          <w:tab w:val="clear" w:pos="3686"/>
        </w:tabs>
        <w:spacing w:after="0" w:line="240" w:lineRule="auto"/>
        <w:textAlignment w:val="baseline"/>
        <w:rPr>
          <w:rFonts w:asciiTheme="minorHAnsi" w:eastAsia="Times New Roman" w:hAnsiTheme="minorHAnsi" w:cs="Times New Roman"/>
          <w:color w:val="1D1B11"/>
          <w:lang w:eastAsia="nl-BE"/>
        </w:rPr>
      </w:pPr>
      <w:r w:rsidRPr="00FF4CE0">
        <w:rPr>
          <w:rFonts w:asciiTheme="minorHAnsi" w:eastAsia="Times New Roman" w:hAnsiTheme="minorHAnsi" w:cs="Times New Roman"/>
          <w:color w:val="1D1B11"/>
          <w:lang w:eastAsia="nl-BE"/>
        </w:rPr>
        <w:t>De 27 hoogst gerangschikte gemeenten op de lijst van 36 gemeenten</w:t>
      </w:r>
      <w:r w:rsidR="00843CE4" w:rsidRPr="00FF3143">
        <w:rPr>
          <w:rFonts w:asciiTheme="minorHAnsi" w:eastAsia="Times New Roman" w:hAnsiTheme="minorHAnsi" w:cs="Times New Roman"/>
          <w:color w:val="1D1B11"/>
          <w:lang w:eastAsia="nl-BE"/>
        </w:rPr>
        <w:t xml:space="preserve"> (zie </w:t>
      </w:r>
      <w:hyperlink r:id="rId12" w:history="1">
        <w:r w:rsidR="003966E1" w:rsidRPr="003966E1">
          <w:rPr>
            <w:rStyle w:val="Hyperlink"/>
            <w:rFonts w:asciiTheme="minorHAnsi" w:eastAsia="Times New Roman" w:hAnsiTheme="minorHAnsi" w:cs="Times New Roman"/>
            <w:lang w:eastAsia="nl-BE"/>
          </w:rPr>
          <w:t>oproep</w:t>
        </w:r>
      </w:hyperlink>
      <w:r w:rsidR="00843CE4" w:rsidRPr="00FF3143">
        <w:rPr>
          <w:rFonts w:asciiTheme="minorHAnsi" w:eastAsia="Times New Roman" w:hAnsiTheme="minorHAnsi" w:cs="Times New Roman"/>
          <w:color w:val="1D1B11"/>
          <w:lang w:eastAsia="nl-BE"/>
        </w:rPr>
        <w:t>)</w:t>
      </w:r>
      <w:r w:rsidRPr="00FF4CE0">
        <w:rPr>
          <w:rFonts w:asciiTheme="minorHAnsi" w:eastAsia="Times New Roman" w:hAnsiTheme="minorHAnsi" w:cs="Times New Roman"/>
          <w:color w:val="1D1B11"/>
          <w:lang w:eastAsia="nl-BE"/>
        </w:rPr>
        <w:t xml:space="preserve">, </w:t>
      </w:r>
      <w:r w:rsidR="009B1AA9">
        <w:rPr>
          <w:rFonts w:asciiTheme="minorHAnsi" w:eastAsia="Times New Roman" w:hAnsiTheme="minorHAnsi" w:cs="Times New Roman"/>
          <w:color w:val="1D1B11"/>
          <w:lang w:eastAsia="nl-BE"/>
        </w:rPr>
        <w:t>van wie de</w:t>
      </w:r>
      <w:r w:rsidRPr="00FF4CE0">
        <w:rPr>
          <w:rFonts w:asciiTheme="minorHAnsi" w:eastAsia="Times New Roman" w:hAnsiTheme="minorHAnsi" w:cs="Times New Roman"/>
          <w:color w:val="1D1B11"/>
          <w:lang w:eastAsia="nl-BE"/>
        </w:rPr>
        <w:t xml:space="preserve"> aanvraag </w:t>
      </w:r>
      <w:r w:rsidR="009102FB">
        <w:rPr>
          <w:rFonts w:asciiTheme="minorHAnsi" w:eastAsia="Times New Roman" w:hAnsiTheme="minorHAnsi" w:cs="Times New Roman"/>
          <w:color w:val="1D1B11"/>
          <w:lang w:eastAsia="nl-BE"/>
        </w:rPr>
        <w:t>ontvankelijk</w:t>
      </w:r>
      <w:r w:rsidRPr="00FF4CE0">
        <w:rPr>
          <w:rFonts w:asciiTheme="minorHAnsi" w:eastAsia="Times New Roman" w:hAnsiTheme="minorHAnsi" w:cs="Times New Roman"/>
          <w:color w:val="1D1B11"/>
          <w:lang w:eastAsia="nl-BE"/>
        </w:rPr>
        <w:t xml:space="preserve"> was en niet uitgesloten werd, </w:t>
      </w:r>
      <w:r w:rsidR="00C562C4">
        <w:rPr>
          <w:rFonts w:asciiTheme="minorHAnsi" w:eastAsia="Times New Roman" w:hAnsiTheme="minorHAnsi" w:cs="Times New Roman"/>
          <w:color w:val="1D1B11"/>
          <w:lang w:eastAsia="nl-BE"/>
        </w:rPr>
        <w:t xml:space="preserve">zijn </w:t>
      </w:r>
      <w:r w:rsidRPr="00FF4CE0">
        <w:rPr>
          <w:rFonts w:asciiTheme="minorHAnsi" w:eastAsia="Times New Roman" w:hAnsiTheme="minorHAnsi" w:cs="Times New Roman"/>
          <w:color w:val="1D1B11"/>
          <w:lang w:eastAsia="nl-BE"/>
        </w:rPr>
        <w:t>geselecteerd.</w:t>
      </w:r>
      <w:r w:rsidRPr="00FF4CE0">
        <w:rPr>
          <w:rFonts w:ascii="Calibri" w:eastAsia="Times New Roman" w:hAnsi="Calibri" w:cs="Calibri"/>
          <w:color w:val="1D1B11"/>
          <w:lang w:eastAsia="nl-BE"/>
        </w:rPr>
        <w:t> </w:t>
      </w:r>
    </w:p>
    <w:p w14:paraId="156B77C2" w14:textId="77777777" w:rsidR="00FF4CE0" w:rsidRPr="00FF4CE0" w:rsidRDefault="00FF4CE0" w:rsidP="00FF4CE0">
      <w:pPr>
        <w:tabs>
          <w:tab w:val="clear" w:pos="3686"/>
        </w:tabs>
        <w:spacing w:after="0" w:line="240" w:lineRule="auto"/>
        <w:textAlignment w:val="baseline"/>
        <w:rPr>
          <w:rFonts w:asciiTheme="minorHAnsi" w:eastAsia="Times New Roman" w:hAnsiTheme="minorHAnsi" w:cs="Times New Roman"/>
          <w:color w:val="1D1B11"/>
          <w:lang w:eastAsia="nl-BE"/>
        </w:rPr>
      </w:pPr>
      <w:r w:rsidRPr="00FF4CE0">
        <w:rPr>
          <w:rFonts w:ascii="Calibri" w:eastAsia="Times New Roman" w:hAnsi="Calibri" w:cs="Calibri"/>
          <w:color w:val="1D1B11"/>
          <w:lang w:eastAsia="nl-BE"/>
        </w:rPr>
        <w:t> </w:t>
      </w:r>
    </w:p>
    <w:p w14:paraId="0DDDF771" w14:textId="4ADAA2A3" w:rsidR="00232D3C" w:rsidRPr="00FF3143" w:rsidRDefault="00B83219" w:rsidP="00FF4CE0">
      <w:pPr>
        <w:tabs>
          <w:tab w:val="clear" w:pos="3686"/>
        </w:tabs>
        <w:spacing w:after="0" w:line="240" w:lineRule="auto"/>
        <w:textAlignment w:val="baseline"/>
        <w:rPr>
          <w:rFonts w:asciiTheme="minorHAnsi" w:eastAsia="Times New Roman" w:hAnsiTheme="minorHAnsi" w:cs="Calibri"/>
          <w:color w:val="1D1B11"/>
          <w:lang w:eastAsia="nl-BE"/>
        </w:rPr>
      </w:pPr>
      <w:r w:rsidRPr="00FF3143">
        <w:rPr>
          <w:rFonts w:asciiTheme="minorHAnsi" w:eastAsia="Times New Roman" w:hAnsiTheme="minorHAnsi" w:cs="Calibri"/>
          <w:color w:val="1D1B11"/>
          <w:lang w:eastAsia="nl-BE"/>
        </w:rPr>
        <w:t xml:space="preserve">De volgende gemeenten </w:t>
      </w:r>
      <w:r w:rsidR="00C562C4">
        <w:rPr>
          <w:rFonts w:asciiTheme="minorHAnsi" w:eastAsia="Times New Roman" w:hAnsiTheme="minorHAnsi" w:cs="Calibri"/>
          <w:color w:val="1D1B11"/>
          <w:lang w:eastAsia="nl-BE"/>
        </w:rPr>
        <w:t xml:space="preserve">zijn </w:t>
      </w:r>
      <w:r w:rsidR="00843CE4" w:rsidRPr="00FF3143">
        <w:rPr>
          <w:rFonts w:asciiTheme="minorHAnsi" w:eastAsia="Times New Roman" w:hAnsiTheme="minorHAnsi" w:cs="Calibri"/>
          <w:color w:val="1D1B11"/>
          <w:lang w:eastAsia="nl-BE"/>
        </w:rPr>
        <w:t>niet geselecteerd</w:t>
      </w:r>
      <w:r w:rsidR="00232D3C" w:rsidRPr="00FF3143">
        <w:rPr>
          <w:rFonts w:asciiTheme="minorHAnsi" w:eastAsia="Times New Roman" w:hAnsiTheme="minorHAnsi" w:cs="Calibri"/>
          <w:color w:val="1D1B11"/>
          <w:lang w:eastAsia="nl-BE"/>
        </w:rPr>
        <w:t>:</w:t>
      </w:r>
    </w:p>
    <w:p w14:paraId="5F1FF341" w14:textId="1492FEFF" w:rsidR="007F2C45" w:rsidRPr="00FF3143" w:rsidRDefault="007F2C45" w:rsidP="00843CE4">
      <w:pPr>
        <w:pStyle w:val="Lijstalinea"/>
        <w:numPr>
          <w:ilvl w:val="0"/>
          <w:numId w:val="18"/>
        </w:numPr>
        <w:tabs>
          <w:tab w:val="clear" w:pos="3686"/>
        </w:tabs>
        <w:spacing w:after="0" w:line="240" w:lineRule="auto"/>
        <w:textAlignment w:val="baseline"/>
        <w:rPr>
          <w:rFonts w:asciiTheme="minorHAnsi" w:eastAsia="Times New Roman" w:hAnsiTheme="minorHAnsi" w:cs="Calibri"/>
          <w:color w:val="1D1B11"/>
          <w:lang w:eastAsia="nl-BE"/>
        </w:rPr>
      </w:pPr>
      <w:r w:rsidRPr="00FF3143">
        <w:rPr>
          <w:rFonts w:asciiTheme="minorHAnsi" w:eastAsia="Times New Roman" w:hAnsiTheme="minorHAnsi" w:cs="Calibri"/>
          <w:color w:val="1D1B11"/>
          <w:lang w:eastAsia="nl-BE"/>
        </w:rPr>
        <w:t>Erpe-Mere en Kluisbergen</w:t>
      </w:r>
      <w:r w:rsidR="00843CE4" w:rsidRPr="00FF3143">
        <w:rPr>
          <w:rFonts w:asciiTheme="minorHAnsi" w:eastAsia="Times New Roman" w:hAnsiTheme="minorHAnsi" w:cs="Calibri"/>
          <w:color w:val="1D1B11"/>
          <w:lang w:eastAsia="nl-BE"/>
        </w:rPr>
        <w:t xml:space="preserve"> (wegens </w:t>
      </w:r>
      <w:r w:rsidR="007B710C" w:rsidRPr="00FF3143">
        <w:rPr>
          <w:rFonts w:asciiTheme="minorHAnsi" w:eastAsia="Times New Roman" w:hAnsiTheme="minorHAnsi" w:cs="Calibri"/>
          <w:color w:val="1D1B11"/>
          <w:lang w:eastAsia="nl-BE"/>
        </w:rPr>
        <w:t xml:space="preserve">uitsluiting </w:t>
      </w:r>
      <w:r w:rsidR="005A3217">
        <w:rPr>
          <w:rFonts w:asciiTheme="minorHAnsi" w:eastAsia="Times New Roman" w:hAnsiTheme="minorHAnsi" w:cs="Calibri"/>
          <w:color w:val="1D1B11"/>
          <w:lang w:eastAsia="nl-BE"/>
        </w:rPr>
        <w:t>door</w:t>
      </w:r>
      <w:r w:rsidR="007B710C" w:rsidRPr="00FF3143">
        <w:rPr>
          <w:rFonts w:asciiTheme="minorHAnsi" w:eastAsia="Times New Roman" w:hAnsiTheme="minorHAnsi" w:cs="Calibri"/>
          <w:color w:val="1D1B11"/>
          <w:lang w:eastAsia="nl-BE"/>
        </w:rPr>
        <w:t xml:space="preserve"> </w:t>
      </w:r>
      <w:r w:rsidR="00843CE4" w:rsidRPr="00FF3143">
        <w:rPr>
          <w:rFonts w:asciiTheme="minorHAnsi" w:eastAsia="Times New Roman" w:hAnsiTheme="minorHAnsi" w:cs="Calibri"/>
          <w:color w:val="1D1B11"/>
          <w:lang w:eastAsia="nl-BE"/>
        </w:rPr>
        <w:t>een te lage score)</w:t>
      </w:r>
    </w:p>
    <w:p w14:paraId="2514DB0A" w14:textId="056BE8D4" w:rsidR="00F06976" w:rsidRPr="00FF3143" w:rsidRDefault="007D3E72" w:rsidP="00843CE4">
      <w:pPr>
        <w:pStyle w:val="Lijstalinea"/>
        <w:numPr>
          <w:ilvl w:val="0"/>
          <w:numId w:val="18"/>
        </w:numPr>
        <w:tabs>
          <w:tab w:val="clear" w:pos="3686"/>
        </w:tabs>
        <w:spacing w:after="0" w:line="240" w:lineRule="auto"/>
        <w:textAlignment w:val="baseline"/>
        <w:rPr>
          <w:rFonts w:asciiTheme="minorHAnsi" w:eastAsia="Times New Roman" w:hAnsiTheme="minorHAnsi" w:cs="Calibri"/>
          <w:color w:val="1D1B11"/>
          <w:lang w:eastAsia="nl-BE"/>
        </w:rPr>
      </w:pPr>
      <w:r w:rsidRPr="00FF3143">
        <w:rPr>
          <w:rFonts w:asciiTheme="minorHAnsi" w:eastAsia="Times New Roman" w:hAnsiTheme="minorHAnsi" w:cs="Calibri"/>
          <w:color w:val="1D1B11"/>
          <w:lang w:eastAsia="nl-BE"/>
        </w:rPr>
        <w:t>Hoeilaart, Oudenburg, Ieper, Ternat, Eeklo, Geel, Heist-op-den-Berg</w:t>
      </w:r>
      <w:r w:rsidR="00843CE4" w:rsidRPr="00FF3143">
        <w:rPr>
          <w:rFonts w:asciiTheme="minorHAnsi" w:eastAsia="Times New Roman" w:hAnsiTheme="minorHAnsi" w:cs="Calibri"/>
          <w:color w:val="1D1B11"/>
          <w:lang w:eastAsia="nl-BE"/>
        </w:rPr>
        <w:t xml:space="preserve"> (</w:t>
      </w:r>
      <w:r w:rsidR="003E257E">
        <w:rPr>
          <w:rFonts w:asciiTheme="minorHAnsi" w:eastAsia="Times New Roman" w:hAnsiTheme="minorHAnsi" w:cs="Calibri"/>
          <w:color w:val="1D1B11"/>
          <w:lang w:eastAsia="nl-BE"/>
        </w:rPr>
        <w:t>door</w:t>
      </w:r>
      <w:r w:rsidR="00843CE4" w:rsidRPr="00FF3143">
        <w:rPr>
          <w:rFonts w:asciiTheme="minorHAnsi" w:eastAsia="Times New Roman" w:hAnsiTheme="minorHAnsi" w:cs="Calibri"/>
          <w:color w:val="1D1B11"/>
          <w:lang w:eastAsia="nl-BE"/>
        </w:rPr>
        <w:t xml:space="preserve"> een te lage plaats in de ranking op basis van de aangetoonde nood)</w:t>
      </w:r>
    </w:p>
    <w:p w14:paraId="62A9D2B2" w14:textId="348D2017" w:rsidR="00FF4CE0" w:rsidRPr="00FF4CE0" w:rsidRDefault="00FF4CE0" w:rsidP="00FF4CE0">
      <w:pPr>
        <w:tabs>
          <w:tab w:val="clear" w:pos="3686"/>
        </w:tabs>
        <w:spacing w:after="0" w:line="240" w:lineRule="auto"/>
        <w:textAlignment w:val="baseline"/>
        <w:rPr>
          <w:rFonts w:asciiTheme="minorHAnsi" w:eastAsia="Times New Roman" w:hAnsiTheme="minorHAnsi" w:cs="Times New Roman"/>
          <w:color w:val="1D1B11"/>
          <w:lang w:eastAsia="nl-BE"/>
        </w:rPr>
      </w:pPr>
      <w:r w:rsidRPr="00FF4CE0">
        <w:rPr>
          <w:rFonts w:ascii="Calibri" w:eastAsia="Times New Roman" w:hAnsi="Calibri" w:cs="Calibri"/>
          <w:color w:val="1D1B11"/>
          <w:lang w:eastAsia="nl-BE"/>
        </w:rPr>
        <w:t> </w:t>
      </w:r>
    </w:p>
    <w:p w14:paraId="2804D680" w14:textId="69EAE1C2" w:rsidR="00FF4CE0" w:rsidRPr="00FF4CE0" w:rsidRDefault="00FF4CE0" w:rsidP="00FF4CE0">
      <w:pPr>
        <w:tabs>
          <w:tab w:val="clear" w:pos="3686"/>
        </w:tabs>
        <w:spacing w:after="0" w:line="240" w:lineRule="auto"/>
        <w:textAlignment w:val="baseline"/>
        <w:rPr>
          <w:rFonts w:asciiTheme="minorHAnsi" w:eastAsia="Times New Roman" w:hAnsiTheme="minorHAnsi" w:cs="Times New Roman"/>
          <w:color w:val="1D1B11"/>
          <w:lang w:eastAsia="nl-BE"/>
        </w:rPr>
      </w:pPr>
      <w:r w:rsidRPr="00FF4CE0">
        <w:rPr>
          <w:rFonts w:asciiTheme="minorHAnsi" w:eastAsia="Times New Roman" w:hAnsiTheme="minorHAnsi" w:cs="Times New Roman"/>
          <w:color w:val="1D1B11"/>
          <w:lang w:eastAsia="nl-BE"/>
        </w:rPr>
        <w:t xml:space="preserve">Om te bepalen hoeveel van deze 315 plaatsen in elk van de </w:t>
      </w:r>
      <w:r w:rsidR="007B710C" w:rsidRPr="00FF3143">
        <w:rPr>
          <w:rFonts w:asciiTheme="minorHAnsi" w:eastAsia="Times New Roman" w:hAnsiTheme="minorHAnsi" w:cs="Times New Roman"/>
          <w:color w:val="1D1B11"/>
          <w:lang w:eastAsia="nl-BE"/>
        </w:rPr>
        <w:t xml:space="preserve">27 </w:t>
      </w:r>
      <w:r w:rsidRPr="00FF4CE0">
        <w:rPr>
          <w:rFonts w:asciiTheme="minorHAnsi" w:eastAsia="Times New Roman" w:hAnsiTheme="minorHAnsi" w:cs="Times New Roman"/>
          <w:color w:val="1D1B11"/>
          <w:lang w:eastAsia="nl-BE"/>
        </w:rPr>
        <w:t>geselecteerde gemeenten verdeeld kunnen worden, w</w:t>
      </w:r>
      <w:r w:rsidR="007B710C" w:rsidRPr="00FF3143">
        <w:rPr>
          <w:rFonts w:asciiTheme="minorHAnsi" w:eastAsia="Times New Roman" w:hAnsiTheme="minorHAnsi" w:cs="Times New Roman"/>
          <w:color w:val="1D1B11"/>
          <w:lang w:eastAsia="nl-BE"/>
        </w:rPr>
        <w:t xml:space="preserve">erden </w:t>
      </w:r>
      <w:r w:rsidRPr="00FF4CE0">
        <w:rPr>
          <w:rFonts w:asciiTheme="minorHAnsi" w:eastAsia="Times New Roman" w:hAnsiTheme="minorHAnsi" w:cs="Times New Roman"/>
          <w:color w:val="1D1B11"/>
          <w:lang w:eastAsia="nl-BE"/>
        </w:rPr>
        <w:t>volgende stappen doorlopen:</w:t>
      </w:r>
      <w:r w:rsidRPr="00FF4CE0">
        <w:rPr>
          <w:rFonts w:ascii="Calibri" w:eastAsia="Times New Roman" w:hAnsi="Calibri" w:cs="Calibri"/>
          <w:color w:val="1D1B11"/>
          <w:lang w:eastAsia="nl-BE"/>
        </w:rPr>
        <w:t> </w:t>
      </w:r>
    </w:p>
    <w:p w14:paraId="5CA5AC30" w14:textId="77777777" w:rsidR="00FF4CE0" w:rsidRPr="00FF4CE0" w:rsidRDefault="00FF4CE0" w:rsidP="00FF4CE0">
      <w:pPr>
        <w:tabs>
          <w:tab w:val="clear" w:pos="3686"/>
        </w:tabs>
        <w:spacing w:after="0" w:line="240" w:lineRule="auto"/>
        <w:ind w:left="27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5ACB9669" w14:textId="02757F49" w:rsidR="00FF4CE0" w:rsidRPr="00FF4CE0" w:rsidRDefault="00FF4CE0" w:rsidP="00FF4CE0">
      <w:pPr>
        <w:numPr>
          <w:ilvl w:val="0"/>
          <w:numId w:val="12"/>
        </w:numPr>
        <w:tabs>
          <w:tab w:val="clear" w:pos="3686"/>
        </w:tabs>
        <w:spacing w:after="0" w:line="240" w:lineRule="auto"/>
        <w:ind w:left="1080" w:firstLine="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Het </w:t>
      </w:r>
      <w:r w:rsidRPr="00FF4CE0">
        <w:rPr>
          <w:rFonts w:asciiTheme="minorHAnsi" w:eastAsia="Times New Roman" w:hAnsiTheme="minorHAnsi" w:cs="Times New Roman"/>
          <w:b/>
          <w:bCs/>
          <w:color w:val="auto"/>
          <w:lang w:val="nl-NL" w:eastAsia="nl-BE"/>
        </w:rPr>
        <w:t>berekend tekort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van de geselecteerde gemeenten w</w:t>
      </w:r>
      <w:r w:rsidR="00572CA6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erd 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terug omgezet van het aantal plaatsen naar het aantal onbeantwoorde </w:t>
      </w:r>
      <w:r w:rsidRPr="00FF4CE0">
        <w:rPr>
          <w:rFonts w:asciiTheme="minorHAnsi" w:eastAsia="Times New Roman" w:hAnsiTheme="minorHAnsi" w:cs="Times New Roman"/>
          <w:b/>
          <w:bCs/>
          <w:color w:val="auto"/>
          <w:lang w:val="nl-NL" w:eastAsia="nl-BE"/>
        </w:rPr>
        <w:t>opvangvragen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>. Het aantal plaatsen w</w:t>
      </w:r>
      <w:r w:rsidR="00572CA6">
        <w:rPr>
          <w:rFonts w:asciiTheme="minorHAnsi" w:eastAsia="Times New Roman" w:hAnsiTheme="minorHAnsi" w:cs="Times New Roman"/>
          <w:color w:val="auto"/>
          <w:lang w:val="nl-NL" w:eastAsia="nl-BE"/>
        </w:rPr>
        <w:t>erd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vermenigvuldigd met 1,13 (= gemiddelde ratio aantal kinderen per plaats 2022).</w:t>
      </w:r>
      <w:r w:rsidRPr="00FF4CE0">
        <w:rPr>
          <w:rFonts w:ascii="Calibri" w:eastAsia="Times New Roman" w:hAnsi="Calibri" w:cs="Calibri"/>
          <w:color w:val="auto"/>
          <w:lang w:val="nl-NL" w:eastAsia="nl-BE"/>
        </w:rPr>
        <w:t> </w:t>
      </w: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4F562657" w14:textId="77777777" w:rsidR="00FF4CE0" w:rsidRPr="00FF4CE0" w:rsidRDefault="00FF4CE0" w:rsidP="00FF4CE0">
      <w:pPr>
        <w:tabs>
          <w:tab w:val="clear" w:pos="3686"/>
        </w:tabs>
        <w:spacing w:after="0" w:line="240" w:lineRule="auto"/>
        <w:ind w:left="72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3709BC89" w14:textId="2E870D6A" w:rsidR="00FF4CE0" w:rsidRPr="00FF4CE0" w:rsidRDefault="00FF4CE0" w:rsidP="00FF4CE0">
      <w:pPr>
        <w:numPr>
          <w:ilvl w:val="0"/>
          <w:numId w:val="13"/>
        </w:numPr>
        <w:tabs>
          <w:tab w:val="clear" w:pos="3686"/>
        </w:tabs>
        <w:spacing w:after="0" w:line="240" w:lineRule="auto"/>
        <w:ind w:left="1080" w:firstLine="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De </w:t>
      </w:r>
      <w:r w:rsidRPr="00FF4CE0">
        <w:rPr>
          <w:rFonts w:asciiTheme="minorHAnsi" w:eastAsia="Times New Roman" w:hAnsiTheme="minorHAnsi" w:cs="Times New Roman"/>
          <w:b/>
          <w:bCs/>
          <w:color w:val="auto"/>
          <w:lang w:val="nl-NL" w:eastAsia="nl-BE"/>
        </w:rPr>
        <w:t>verhouding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van het aantal onbeantwoorde opvangvragen </w:t>
      </w:r>
      <w:r w:rsidRPr="00FF4CE0">
        <w:rPr>
          <w:rFonts w:asciiTheme="minorHAnsi" w:eastAsia="Times New Roman" w:hAnsiTheme="minorHAnsi" w:cs="Times New Roman"/>
          <w:b/>
          <w:bCs/>
          <w:color w:val="auto"/>
          <w:lang w:val="nl-NL" w:eastAsia="nl-BE"/>
        </w:rPr>
        <w:t>ten opzichte van het aantal kinderen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</w:t>
      </w:r>
      <w:r w:rsidRPr="00FF4CE0">
        <w:rPr>
          <w:rFonts w:asciiTheme="minorHAnsi" w:eastAsia="Times New Roman" w:hAnsiTheme="minorHAnsi" w:cs="Times New Roman"/>
          <w:b/>
          <w:bCs/>
          <w:color w:val="auto"/>
          <w:lang w:val="nl-NL" w:eastAsia="nl-BE"/>
        </w:rPr>
        <w:t>tussen 0 en 3 jaar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in de gemeente w</w:t>
      </w:r>
      <w:r w:rsidR="00572CA6">
        <w:rPr>
          <w:rFonts w:asciiTheme="minorHAnsi" w:eastAsia="Times New Roman" w:hAnsiTheme="minorHAnsi" w:cs="Times New Roman"/>
          <w:color w:val="auto"/>
          <w:lang w:val="nl-NL" w:eastAsia="nl-BE"/>
        </w:rPr>
        <w:t>erd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berekend.</w:t>
      </w: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0B92A0F3" w14:textId="77777777" w:rsidR="00FF4CE0" w:rsidRPr="00FF4CE0" w:rsidRDefault="00FF4CE0" w:rsidP="00FF4CE0">
      <w:pPr>
        <w:tabs>
          <w:tab w:val="clear" w:pos="3686"/>
        </w:tabs>
        <w:spacing w:after="0" w:line="240" w:lineRule="auto"/>
        <w:ind w:left="72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13354134" w14:textId="74542E8C" w:rsidR="00FF4CE0" w:rsidRPr="00FF4CE0" w:rsidRDefault="00FF4CE0" w:rsidP="00FF4CE0">
      <w:pPr>
        <w:numPr>
          <w:ilvl w:val="0"/>
          <w:numId w:val="14"/>
        </w:numPr>
        <w:tabs>
          <w:tab w:val="clear" w:pos="3686"/>
        </w:tabs>
        <w:spacing w:after="0" w:line="240" w:lineRule="auto"/>
        <w:ind w:left="1080" w:firstLine="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>De geselecteerde gemeenten w</w:t>
      </w:r>
      <w:r w:rsidR="00572CA6">
        <w:rPr>
          <w:rFonts w:asciiTheme="minorHAnsi" w:eastAsia="Times New Roman" w:hAnsiTheme="minorHAnsi" w:cs="Times New Roman"/>
          <w:color w:val="auto"/>
          <w:lang w:val="nl-NL" w:eastAsia="nl-BE"/>
        </w:rPr>
        <w:t>erden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</w:t>
      </w:r>
      <w:r w:rsidRPr="00FF4CE0">
        <w:rPr>
          <w:rFonts w:asciiTheme="minorHAnsi" w:eastAsia="Times New Roman" w:hAnsiTheme="minorHAnsi" w:cs="Times New Roman"/>
          <w:b/>
          <w:bCs/>
          <w:color w:val="auto"/>
          <w:lang w:val="nl-NL" w:eastAsia="nl-BE"/>
        </w:rPr>
        <w:t>gerangschikt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op basis van deze verhouding.</w:t>
      </w:r>
      <w:r w:rsidR="00886361">
        <w:rPr>
          <w:rFonts w:asciiTheme="minorHAnsi" w:eastAsia="Times New Roman" w:hAnsiTheme="minorHAnsi" w:cs="Times New Roman"/>
          <w:color w:val="auto"/>
          <w:lang w:val="nl-NL" w:eastAsia="nl-BE"/>
        </w:rPr>
        <w:br/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>De gemeenten waar het aantal onbeantwoorde opvangvragen ten opzichte van het aantal kinderen tussen 0 en 3 jaar het hoogst is, staan bovenaan.</w:t>
      </w:r>
      <w:r w:rsidRPr="00FF4CE0">
        <w:rPr>
          <w:rFonts w:ascii="Calibri" w:eastAsia="Times New Roman" w:hAnsi="Calibri" w:cs="Calibri"/>
          <w:color w:val="auto"/>
          <w:lang w:val="nl-NL" w:eastAsia="nl-BE"/>
        </w:rPr>
        <w:t> </w:t>
      </w: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7D1320D5" w14:textId="77777777" w:rsidR="00FF4CE0" w:rsidRPr="00FF4CE0" w:rsidRDefault="00FF4CE0" w:rsidP="00FF4CE0">
      <w:pPr>
        <w:tabs>
          <w:tab w:val="clear" w:pos="3686"/>
        </w:tabs>
        <w:spacing w:after="0" w:line="240" w:lineRule="auto"/>
        <w:ind w:left="72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61DF8D61" w14:textId="77777777" w:rsidR="00FF4CE0" w:rsidRPr="00FF4CE0" w:rsidRDefault="00FF4CE0" w:rsidP="00FF4CE0">
      <w:pPr>
        <w:numPr>
          <w:ilvl w:val="0"/>
          <w:numId w:val="15"/>
        </w:numPr>
        <w:tabs>
          <w:tab w:val="clear" w:pos="3686"/>
        </w:tabs>
        <w:spacing w:after="0" w:line="240" w:lineRule="auto"/>
        <w:ind w:left="1080" w:firstLine="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315 plaatsen </w:t>
      </w:r>
      <w:r w:rsidRPr="00FF4CE0">
        <w:rPr>
          <w:rFonts w:asciiTheme="minorHAnsi" w:eastAsia="Times New Roman" w:hAnsiTheme="minorHAnsi" w:cs="Times New Roman"/>
          <w:b/>
          <w:bCs/>
          <w:color w:val="auto"/>
          <w:lang w:val="nl-NL" w:eastAsia="nl-BE"/>
        </w:rPr>
        <w:t>worden gespreid over de geselecteerde gemeenten</w:t>
      </w:r>
      <w:r w:rsidRPr="00FF4CE0">
        <w:rPr>
          <w:rFonts w:asciiTheme="minorHAnsi" w:eastAsia="Times New Roman" w:hAnsiTheme="minorHAnsi" w:cs="Times New Roman"/>
          <w:color w:val="auto"/>
          <w:lang w:val="nl-NL" w:eastAsia="nl-BE"/>
        </w:rPr>
        <w:t xml:space="preserve"> als volgt:</w:t>
      </w: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583FA1C5" w14:textId="77777777" w:rsidR="00FF4CE0" w:rsidRPr="00FF4CE0" w:rsidRDefault="00FF4CE0" w:rsidP="00FF4CE0">
      <w:pPr>
        <w:tabs>
          <w:tab w:val="clear" w:pos="3686"/>
        </w:tabs>
        <w:spacing w:after="0" w:line="240" w:lineRule="auto"/>
        <w:ind w:left="27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tbl>
      <w:tblPr>
        <w:tblW w:w="0" w:type="dxa"/>
        <w:tblInd w:w="6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2835"/>
        <w:gridCol w:w="2835"/>
      </w:tblGrid>
      <w:tr w:rsidR="00FF4CE0" w:rsidRPr="00FF4CE0" w14:paraId="284EB712" w14:textId="77777777" w:rsidTr="00FF4CE0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2DF31C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val="nl-NL" w:eastAsia="nl-BE"/>
              </w:rPr>
              <w:t>Plaats in de rangorde</w:t>
            </w:r>
            <w:r w:rsidRPr="00FF4CE0">
              <w:rPr>
                <w:rFonts w:ascii="Cambria Math" w:eastAsia="Times New Roman" w:hAnsi="Cambria Math" w:cs="Cambria Math"/>
                <w:color w:val="auto"/>
                <w:lang w:eastAsia="nl-BE"/>
              </w:rPr>
              <w:t> 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D44C45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val="nl-NL" w:eastAsia="nl-BE"/>
              </w:rPr>
              <w:t>Aantal T2A plaatsen</w:t>
            </w:r>
            <w:r w:rsidRPr="00FF4CE0">
              <w:rPr>
                <w:rFonts w:ascii="Cambria Math" w:eastAsia="Times New Roman" w:hAnsi="Cambria Math" w:cs="Cambria Math"/>
                <w:color w:val="auto"/>
                <w:lang w:eastAsia="nl-BE"/>
              </w:rPr>
              <w:t> 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7EB766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val="nl-NL" w:eastAsia="nl-BE"/>
              </w:rPr>
              <w:t>Totaal aantal plaatsen</w:t>
            </w:r>
            <w:r w:rsidRPr="00FF4CE0">
              <w:rPr>
                <w:rFonts w:ascii="Cambria Math" w:eastAsia="Times New Roman" w:hAnsi="Cambria Math" w:cs="Cambria Math"/>
                <w:color w:val="auto"/>
                <w:lang w:eastAsia="nl-BE"/>
              </w:rPr>
              <w:t> 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</w:tr>
      <w:tr w:rsidR="00FF4CE0" w:rsidRPr="00FF4CE0" w14:paraId="0447E583" w14:textId="77777777" w:rsidTr="00FF4CE0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D20068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val="nl-NL" w:eastAsia="nl-BE"/>
              </w:rPr>
              <w:t>1 t.e.m. 8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6691F1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val="nl-NL" w:eastAsia="nl-BE"/>
              </w:rPr>
              <w:t>18 plaatsen</w:t>
            </w:r>
            <w:r w:rsidRPr="00FF4CE0">
              <w:rPr>
                <w:rFonts w:ascii="Cambria Math" w:eastAsia="Times New Roman" w:hAnsi="Cambria Math" w:cs="Cambria Math"/>
                <w:color w:val="auto"/>
                <w:lang w:eastAsia="nl-BE"/>
              </w:rPr>
              <w:t> 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F97D47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Segoe UI"/>
                <w:color w:val="auto"/>
                <w:lang w:eastAsia="nl-BE"/>
              </w:rPr>
              <w:t>144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</w:tr>
      <w:tr w:rsidR="00FF4CE0" w:rsidRPr="00FF4CE0" w14:paraId="7EA6286B" w14:textId="77777777" w:rsidTr="00FF4CE0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3C8876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val="nl-NL" w:eastAsia="nl-BE"/>
              </w:rPr>
              <w:t>9 t.e.m. 27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4C07B6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val="nl-NL" w:eastAsia="nl-BE"/>
              </w:rPr>
              <w:t>9 plaatsen</w:t>
            </w:r>
            <w:r w:rsidRPr="00FF4CE0">
              <w:rPr>
                <w:rFonts w:ascii="Cambria Math" w:eastAsia="Times New Roman" w:hAnsi="Cambria Math" w:cs="Cambria Math"/>
                <w:color w:val="auto"/>
                <w:lang w:eastAsia="nl-BE"/>
              </w:rPr>
              <w:t> 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D099BA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eastAsia="nl-BE"/>
              </w:rPr>
              <w:t>171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</w:tr>
      <w:tr w:rsidR="00FF4CE0" w:rsidRPr="00FF4CE0" w14:paraId="1702733C" w14:textId="77777777" w:rsidTr="00FF4CE0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698562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2EEBD3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19D4B8" w14:textId="77777777" w:rsidR="00FF4CE0" w:rsidRPr="00FF4CE0" w:rsidRDefault="00FF4CE0" w:rsidP="00FF4CE0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D1B11"/>
                <w:lang w:eastAsia="nl-BE"/>
              </w:rPr>
            </w:pPr>
            <w:r w:rsidRPr="00FF4CE0">
              <w:rPr>
                <w:rFonts w:asciiTheme="minorHAnsi" w:eastAsia="Times New Roman" w:hAnsiTheme="minorHAnsi" w:cs="Times New Roman"/>
                <w:color w:val="auto"/>
                <w:lang w:eastAsia="nl-BE"/>
              </w:rPr>
              <w:t>315</w:t>
            </w:r>
            <w:r w:rsidRPr="00FF4CE0">
              <w:rPr>
                <w:rFonts w:ascii="Calibri" w:eastAsia="Times New Roman" w:hAnsi="Calibri" w:cs="Calibri"/>
                <w:color w:val="auto"/>
                <w:lang w:eastAsia="nl-BE"/>
              </w:rPr>
              <w:t> </w:t>
            </w:r>
          </w:p>
        </w:tc>
      </w:tr>
    </w:tbl>
    <w:p w14:paraId="540B76D9" w14:textId="77777777" w:rsidR="00FF4CE0" w:rsidRPr="00FF4CE0" w:rsidRDefault="00FF4CE0" w:rsidP="00FF4CE0">
      <w:pPr>
        <w:tabs>
          <w:tab w:val="clear" w:pos="3686"/>
        </w:tabs>
        <w:spacing w:after="0" w:line="240" w:lineRule="auto"/>
        <w:ind w:left="270"/>
        <w:textAlignment w:val="baseline"/>
        <w:rPr>
          <w:rFonts w:asciiTheme="minorHAnsi" w:eastAsia="Times New Roman" w:hAnsiTheme="minorHAnsi" w:cs="Times New Roman"/>
          <w:color w:val="auto"/>
          <w:lang w:eastAsia="nl-BE"/>
        </w:rPr>
      </w:pPr>
      <w:r w:rsidRPr="00FF4CE0">
        <w:rPr>
          <w:rFonts w:ascii="Calibri" w:eastAsia="Times New Roman" w:hAnsi="Calibri" w:cs="Calibri"/>
          <w:color w:val="auto"/>
          <w:lang w:eastAsia="nl-BE"/>
        </w:rPr>
        <w:t> </w:t>
      </w:r>
    </w:p>
    <w:p w14:paraId="6755B438" w14:textId="05636D05" w:rsidR="002201C7" w:rsidRPr="00FF3143" w:rsidRDefault="002201C7">
      <w:pPr>
        <w:rPr>
          <w:rFonts w:asciiTheme="minorHAnsi" w:hAnsiTheme="minorHAnsi"/>
        </w:rPr>
      </w:pPr>
    </w:p>
    <w:p w14:paraId="0105103F" w14:textId="70DE15D6" w:rsidR="00993114" w:rsidRPr="00FF3143" w:rsidRDefault="00993114">
      <w:pPr>
        <w:rPr>
          <w:rFonts w:asciiTheme="minorHAnsi" w:hAnsiTheme="minorHAnsi"/>
        </w:rPr>
      </w:pPr>
      <w:r w:rsidRPr="00FF3143">
        <w:rPr>
          <w:rFonts w:asciiTheme="minorHAnsi" w:hAnsiTheme="minorHAnsi"/>
        </w:rPr>
        <w:t>Hieronder vind je het overzicht van deze stappen per gemeente en het aantal plaatsen dat toegekend wordt aan elke geselecteerde gemeente.</w:t>
      </w:r>
    </w:p>
    <w:tbl>
      <w:tblPr>
        <w:tblStyle w:val="Tabelraster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3D7175" w:rsidRPr="00FF3143" w14:paraId="6AC9DC44" w14:textId="77777777" w:rsidTr="002201C7">
        <w:trPr>
          <w:trHeight w:val="1101"/>
        </w:trPr>
        <w:tc>
          <w:tcPr>
            <w:tcW w:w="10065" w:type="dxa"/>
          </w:tcPr>
          <w:p w14:paraId="1891AA8F" w14:textId="120493CE" w:rsidR="009B0D00" w:rsidRPr="00FF3143" w:rsidRDefault="00000000" w:rsidP="004F26F7">
            <w:pPr>
              <w:spacing w:after="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alias w:val="Datum"/>
                <w:tag w:val="Datum"/>
                <w:id w:val="-1932348912"/>
                <w:lock w:val="sdtLocked"/>
                <w:placeholder>
                  <w:docPart w:val="A3D5BA7180BD4D2FB86A5CAE7C4C9E3D"/>
                </w:placeholder>
                <w:showingPlcHdr/>
              </w:sdtPr>
              <w:sdtContent>
                <w:r w:rsidR="005C53F9" w:rsidRPr="00FF3143">
                  <w:rPr>
                    <w:rStyle w:val="Tekstvantijdelijkeaanduiding"/>
                    <w:rFonts w:asciiTheme="minorHAnsi" w:hAnsiTheme="minorHAnsi"/>
                  </w:rPr>
                  <w:t>Klik of tik om een datum in te voeren.</w:t>
                </w:r>
              </w:sdtContent>
            </w:sdt>
          </w:p>
          <w:p w14:paraId="2748E4ED" w14:textId="6C856B6E" w:rsidR="009B0D00" w:rsidRPr="00FF3143" w:rsidRDefault="009B0D00" w:rsidP="004F26F7">
            <w:pPr>
              <w:spacing w:after="0"/>
              <w:rPr>
                <w:rFonts w:asciiTheme="minorHAnsi" w:hAnsiTheme="minorHAnsi"/>
              </w:rPr>
            </w:pPr>
            <w:r w:rsidRPr="00FF3143">
              <w:rPr>
                <w:rFonts w:asciiTheme="minorHAnsi" w:hAnsiTheme="minorHAnsi"/>
              </w:rPr>
              <w:fldChar w:fldCharType="begin"/>
            </w:r>
            <w:r w:rsidRPr="00FF3143">
              <w:rPr>
                <w:rFonts w:asciiTheme="minorHAnsi" w:hAnsiTheme="minorHAnsi"/>
              </w:rPr>
              <w:instrText xml:space="preserve"> TITLE   \* MERGEFORMAT </w:instrText>
            </w:r>
            <w:r w:rsidRPr="00FF3143">
              <w:rPr>
                <w:rFonts w:asciiTheme="minorHAnsi" w:hAnsiTheme="minorHAnsi"/>
              </w:rPr>
              <w:fldChar w:fldCharType="end"/>
            </w:r>
          </w:p>
          <w:p w14:paraId="32831BAF" w14:textId="345D890E" w:rsidR="00F96338" w:rsidRPr="00FF3143" w:rsidRDefault="00F96338" w:rsidP="00F96338">
            <w:pPr>
              <w:rPr>
                <w:rFonts w:asciiTheme="minorHAnsi" w:hAnsiTheme="minorHAnsi"/>
              </w:rPr>
            </w:pPr>
          </w:p>
        </w:tc>
      </w:tr>
    </w:tbl>
    <w:p w14:paraId="2D320437" w14:textId="3A3E1842" w:rsidR="003D7175" w:rsidRPr="00FF3143" w:rsidRDefault="003D7175" w:rsidP="003D7175">
      <w:pPr>
        <w:rPr>
          <w:rFonts w:asciiTheme="minorHAnsi" w:hAnsiTheme="minorHAnsi"/>
          <w:color w:val="A50050" w:themeColor="text1"/>
        </w:rPr>
      </w:pPr>
    </w:p>
    <w:p w14:paraId="0028A2F7" w14:textId="77777777" w:rsidR="002201C7" w:rsidRPr="00FF3143" w:rsidRDefault="002201C7" w:rsidP="003D7175">
      <w:pPr>
        <w:rPr>
          <w:rFonts w:asciiTheme="minorHAnsi" w:hAnsiTheme="minorHAnsi"/>
          <w:color w:val="A50050" w:themeColor="text1"/>
        </w:rPr>
      </w:pPr>
    </w:p>
    <w:p w14:paraId="5D1418C8" w14:textId="77777777" w:rsidR="002201C7" w:rsidRPr="00FF3143" w:rsidRDefault="002201C7" w:rsidP="003D7175">
      <w:pPr>
        <w:rPr>
          <w:rFonts w:asciiTheme="minorHAnsi" w:hAnsiTheme="minorHAnsi"/>
          <w:color w:val="A50050" w:themeColor="text1"/>
        </w:rPr>
        <w:sectPr w:rsidR="002201C7" w:rsidRPr="00FF3143" w:rsidSect="003D7175">
          <w:footerReference w:type="even" r:id="rId13"/>
          <w:footerReference w:type="default" r:id="rId14"/>
          <w:footerReference w:type="first" r:id="rId15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</w:p>
    <w:tbl>
      <w:tblPr>
        <w:tblW w:w="99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1222"/>
        <w:gridCol w:w="1164"/>
        <w:gridCol w:w="1788"/>
        <w:gridCol w:w="987"/>
        <w:gridCol w:w="1109"/>
        <w:gridCol w:w="1035"/>
        <w:gridCol w:w="1010"/>
      </w:tblGrid>
      <w:tr w:rsidR="002201C7" w:rsidRPr="00FF3143" w14:paraId="625FD483" w14:textId="77777777" w:rsidTr="005911FE">
        <w:trPr>
          <w:trHeight w:val="2016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bookmarkEnd w:id="0"/>
          <w:p w14:paraId="22933E6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b/>
                <w:bCs/>
                <w:color w:val="000000"/>
                <w:lang w:eastAsia="nl-BE"/>
              </w:rPr>
              <w:t>Gemeente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A7C82" w14:textId="77777777" w:rsidR="002201C7" w:rsidRPr="00FF3143" w:rsidRDefault="002201C7" w:rsidP="002201C7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FF3143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Berekende </w:t>
            </w:r>
          </w:p>
          <w:p w14:paraId="05CEAEB2" w14:textId="47CBC03B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FF3143">
              <w:rPr>
                <w:rFonts w:asciiTheme="minorHAnsi" w:eastAsia="Times New Roman" w:hAnsiTheme="minorHAnsi" w:cs="Calibri"/>
                <w:color w:val="000000"/>
                <w:lang w:eastAsia="nl-BE"/>
              </w:rPr>
              <w:t>nood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6510A6FF" w14:textId="0D30931A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Rangorde</w:t>
            </w:r>
            <w:r w:rsidRPr="00FF3143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     </w:t>
            </w: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 </w:t>
            </w:r>
            <w:r w:rsidR="005911FE">
              <w:rPr>
                <w:rFonts w:asciiTheme="minorHAnsi" w:eastAsia="Times New Roman" w:hAnsiTheme="minorHAnsi" w:cs="Calibri"/>
                <w:color w:val="000000"/>
                <w:lang w:eastAsia="nl-BE"/>
              </w:rPr>
              <w:t>volgens</w:t>
            </w: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 selectie gemeenten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377A7" w14:textId="3CE09A65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Uiteindelijke nood in kinderen </w:t>
            </w: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br/>
              <w:t>(* ratio Vl</w:t>
            </w:r>
            <w:r w:rsidR="005911FE">
              <w:rPr>
                <w:rFonts w:asciiTheme="minorHAnsi" w:eastAsia="Times New Roman" w:hAnsiTheme="minorHAnsi" w:cs="Calibri"/>
                <w:color w:val="000000"/>
                <w:lang w:eastAsia="nl-BE"/>
              </w:rPr>
              <w:t>aams G</w:t>
            </w: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ewest 2022 = 1,13)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2148B" w14:textId="02A60473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Totaal </w:t>
            </w:r>
            <w:r w:rsidR="005911FE">
              <w:rPr>
                <w:rFonts w:asciiTheme="minorHAnsi" w:eastAsia="Times New Roman" w:hAnsiTheme="minorHAnsi" w:cs="Calibri"/>
                <w:color w:val="000000"/>
                <w:lang w:eastAsia="nl-BE"/>
              </w:rPr>
              <w:t>aantal</w:t>
            </w: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 kinderen &lt;3j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AC7EE" w14:textId="57ECDF79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Aandeel in totaal # kndr &lt; 3 jaar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924A81C" w14:textId="53BFD7C5" w:rsidR="002201C7" w:rsidRPr="002201C7" w:rsidRDefault="002201C7" w:rsidP="005911FE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Rangorde </w:t>
            </w:r>
            <w:r w:rsidR="005911FE">
              <w:rPr>
                <w:rFonts w:asciiTheme="minorHAnsi" w:eastAsia="Times New Roman" w:hAnsiTheme="minorHAnsi" w:cs="Calibri"/>
                <w:color w:val="000000"/>
                <w:lang w:eastAsia="nl-BE"/>
              </w:rPr>
              <w:t>volgens</w:t>
            </w: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 verdeling plaatsen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2324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Verdeling plaatsen</w:t>
            </w:r>
          </w:p>
        </w:tc>
      </w:tr>
      <w:tr w:rsidR="002201C7" w:rsidRPr="00FF3143" w14:paraId="623CDE0C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963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Drogenbos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495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3A48F0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E67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111,87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398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213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934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52,52%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EA7592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C36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</w:tr>
      <w:tr w:rsidR="002201C7" w:rsidRPr="00FF3143" w14:paraId="71C99188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6E1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Gistel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57B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119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B08FE8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2C3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134,47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4C2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349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160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38,53%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BF00EE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F13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</w:tr>
      <w:tr w:rsidR="002201C7" w:rsidRPr="00FF3143" w14:paraId="6404B44C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F91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Kraainem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4D7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BC57AB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7A7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107,35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8D2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339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094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31,67%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474C92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A76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</w:tr>
      <w:tr w:rsidR="002201C7" w:rsidRPr="00FF3143" w14:paraId="40F9EF88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AE3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TURNHOUT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347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081889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7D5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418,1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674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1598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4E9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26,16%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793D6B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BDC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</w:tr>
      <w:tr w:rsidR="002201C7" w:rsidRPr="00FF3143" w14:paraId="46F9E76B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FA7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Melle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7AB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6A70C3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054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98,31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2FB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376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6A0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26,15%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5CB739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75D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</w:tr>
      <w:tr w:rsidR="002201C7" w:rsidRPr="00FF3143" w14:paraId="60979B5C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D40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Destelbergen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05E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115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A212DB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80E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129,95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F90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567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A30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22,92%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B40BAB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7AB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</w:tr>
      <w:tr w:rsidR="002201C7" w:rsidRPr="00FF3143" w14:paraId="10689950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082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ZAVENTEM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203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246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3A3028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CA1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277,98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B42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1258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C1B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22,10%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4D24E0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B73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</w:tr>
      <w:tr w:rsidR="002201C7" w:rsidRPr="00FF3143" w14:paraId="0C8A5824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429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Wemmel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75D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75BE67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2F6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126,56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CAF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602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7C6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21,02%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000ACC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FF9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</w:tr>
      <w:tr w:rsidR="002201C7" w:rsidRPr="00FF3143" w14:paraId="3F098769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227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ASSE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AEA5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A4D3E3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5ED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248,6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05D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1289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071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19,29%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F316B0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CBA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77BE095B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9FC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DILBEEK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B74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244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A4660A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FD1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275,72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5E2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1504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EA1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18,33%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3197D5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B47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40477023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E21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Beerse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6EB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C77555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D62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94,92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365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519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981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18,29%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F00DD0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445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7938501D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CC1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Schilde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DB2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AEF4B3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CFE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94,92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B6F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538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311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17,64%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88C457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125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20DA6ADD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6C9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Overijse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85E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FA02A7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CBC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142,38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4B6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809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25F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17,60%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048C75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922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0B760031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64D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SINT-NIKLAAS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210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410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AB7AD8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5B6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463,3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4BB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2689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E97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17,23%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0CA797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67D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45647C32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18E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WETTEREN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9CE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13B1AB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CF0E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122,04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31D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776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262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15,73%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FB3A9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1C6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1251E509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648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Tervuren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6B2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F48B3E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290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105,09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3E1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682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1A4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15,41%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DE8F46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873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377A15A2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54B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MEISE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125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B9075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B67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92,66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40C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611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EF5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15,17%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4AE86A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D15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04D59563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C5C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HALLE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8DD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177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E180DD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873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200,01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EC7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1365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A1B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14,65%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FEC0B1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B6A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57352B27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A85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GRIMBERGEN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065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71B37A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122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192,1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5D9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1389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6A3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13,83%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D1F78F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1DD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5A2CF787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488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ZOTTEGEM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BA0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FF8E3C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F9B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96,05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2EA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772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E36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12,44%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FCABFF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1C4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74BDA298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D0E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DENDERMONDE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20F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138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E8969C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3DD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155,94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BB6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1281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09E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12,17%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57B777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6DF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42AE63D8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9E9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SINT-PIETERS-LEEUW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42E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8E2EB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44E6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146,9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E40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1234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9EE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11,90%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B5348E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B437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759BE215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225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SCHOTEN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71BF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B0375D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AD1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100,57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2C5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928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8E5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10,84%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DDFC3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943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3FF66340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280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NINOVE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894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38242D4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8C0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106,22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515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1143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849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9,29%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E979D1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DB4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72066F3D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5F0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HASSELT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3BA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161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5FA352A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538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181,93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BED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2008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969E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9,06%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CCE0FE1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F47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3D22516C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7A9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AALST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970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9247703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64C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141,25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63C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2709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FE1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5,21%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98DC40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E3D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68B6B21A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7D9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KORTRIJK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FBA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F5A5DD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B640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108,48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7A1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2397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5B3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4,53%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2D20F8B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27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465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9</w:t>
            </w:r>
          </w:p>
        </w:tc>
      </w:tr>
      <w:tr w:rsidR="002201C7" w:rsidRPr="00FF3143" w14:paraId="54235C9E" w14:textId="77777777" w:rsidTr="005911FE">
        <w:trPr>
          <w:trHeight w:val="288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6D55" w14:textId="3E92C92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Totaal </w:t>
            </w:r>
            <w:r w:rsidR="004B32D8">
              <w:rPr>
                <w:rFonts w:asciiTheme="minorHAnsi" w:eastAsia="Times New Roman" w:hAnsiTheme="minorHAnsi" w:cs="Calibri"/>
                <w:color w:val="000000"/>
                <w:lang w:eastAsia="nl-BE"/>
              </w:rPr>
              <w:t>aantal</w:t>
            </w: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 xml:space="preserve"> plaatsen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FE203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26724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FB3CF9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5F1038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FE269C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1C0895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3B22" w14:textId="77777777" w:rsidR="002201C7" w:rsidRPr="002201C7" w:rsidRDefault="002201C7" w:rsidP="002201C7">
            <w:pPr>
              <w:tabs>
                <w:tab w:val="clear" w:pos="3686"/>
              </w:tabs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nl-BE"/>
              </w:rPr>
            </w:pPr>
            <w:r w:rsidRPr="002201C7">
              <w:rPr>
                <w:rFonts w:asciiTheme="minorHAnsi" w:eastAsia="Times New Roman" w:hAnsiTheme="minorHAnsi" w:cs="Calibri"/>
                <w:color w:val="000000"/>
                <w:lang w:eastAsia="nl-BE"/>
              </w:rPr>
              <w:t>315</w:t>
            </w:r>
          </w:p>
        </w:tc>
      </w:tr>
    </w:tbl>
    <w:p w14:paraId="6707A910" w14:textId="1BEFA98A" w:rsidR="00FD100F" w:rsidRPr="00FF3143" w:rsidRDefault="00FD100F" w:rsidP="002201C7">
      <w:pPr>
        <w:rPr>
          <w:rFonts w:asciiTheme="minorHAnsi" w:hAnsiTheme="minorHAnsi"/>
        </w:rPr>
      </w:pPr>
    </w:p>
    <w:sectPr w:rsidR="00FD100F" w:rsidRPr="00FF3143" w:rsidSect="00C547AB">
      <w:headerReference w:type="even" r:id="rId16"/>
      <w:footerReference w:type="even" r:id="rId17"/>
      <w:type w:val="continuous"/>
      <w:pgSz w:w="11906" w:h="16838"/>
      <w:pgMar w:top="851" w:right="851" w:bottom="226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6DCF0" w14:textId="77777777" w:rsidR="00561AA9" w:rsidRDefault="00561AA9" w:rsidP="003D7175">
      <w:pPr>
        <w:spacing w:after="0" w:line="240" w:lineRule="auto"/>
      </w:pPr>
      <w:r>
        <w:separator/>
      </w:r>
    </w:p>
  </w:endnote>
  <w:endnote w:type="continuationSeparator" w:id="0">
    <w:p w14:paraId="5AB7079E" w14:textId="77777777" w:rsidR="00561AA9" w:rsidRDefault="00561AA9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FlandersArtSans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8E0E935-DDE0-4A90-9EAA-773E4A2B7856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DEF6AFE-3ECF-4ED6-A869-795914F33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FF4E6" w14:textId="307E28D5" w:rsidR="003D7175" w:rsidRPr="003D7175" w:rsidRDefault="003D7175" w:rsidP="003D7175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fldSimple w:instr=" NUMPAGES   \* MERGEFORMAT ">
      <w:r>
        <w:t>2</w:t>
      </w:r>
    </w:fldSimple>
    <w:r>
      <w:tab/>
    </w:r>
    <w:r w:rsidR="00267405">
      <w:t xml:space="preserve">Ranking geselecteerde gemeenten </w:t>
    </w:r>
    <w:r w:rsidR="005911FE">
      <w:t>volgens</w:t>
    </w:r>
    <w:r w:rsidR="00267405">
      <w:t xml:space="preserve"> aantal plaatsen</w:t>
    </w:r>
    <w:r>
      <w:tab/>
    </w:r>
    <w:r>
      <w:fldChar w:fldCharType="begin"/>
    </w:r>
    <w:r>
      <w:instrText xml:space="preserve"> DATE  \@ "d.MM.yyyy" </w:instrText>
    </w:r>
    <w:r>
      <w:fldChar w:fldCharType="separate"/>
    </w:r>
    <w:r w:rsidR="009102FB">
      <w:rPr>
        <w:noProof/>
      </w:rPr>
      <w:t>22.12.2023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113D" w14:textId="77777777" w:rsidR="00FC7F5A" w:rsidRDefault="00FC7F5A" w:rsidP="00C547AB">
    <w:pPr>
      <w:pStyle w:val="Voettekst"/>
    </w:pPr>
  </w:p>
  <w:p w14:paraId="0E2446CD" w14:textId="77777777" w:rsidR="003D7175" w:rsidRPr="00C547AB" w:rsidRDefault="00C547AB" w:rsidP="00C547AB">
    <w:pPr>
      <w:pStyle w:val="Voettekst"/>
    </w:pPr>
    <w:r w:rsidRPr="009E05E2">
      <w:ptab w:relativeTo="margin" w:alignment="right" w:leader="none"/>
    </w: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3</w:t>
    </w:r>
    <w:r w:rsidRPr="009E05E2">
      <w:fldChar w:fldCharType="end"/>
    </w:r>
    <w:r w:rsidRPr="009E05E2">
      <w:t xml:space="preserve"> van </w:t>
    </w:r>
    <w:fldSimple w:instr=" NUMPAGES  \* Arabic  \* MERGEFORMAT ">
      <w: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4C550" w14:textId="77777777" w:rsidR="003D7175" w:rsidRPr="00193EF3" w:rsidRDefault="003D7175" w:rsidP="003D7175">
    <w:pPr>
      <w:pStyle w:val="paginering"/>
      <w:tabs>
        <w:tab w:val="left" w:pos="9639"/>
      </w:tabs>
      <w:rPr>
        <w:color w:val="A50050" w:themeColor="text1"/>
      </w:rPr>
    </w:pPr>
    <w:r w:rsidRPr="00193EF3">
      <w:rPr>
        <w:color w:val="A50050" w:themeColor="text1"/>
      </w:rPr>
      <w:drawing>
        <wp:anchor distT="0" distB="0" distL="114300" distR="114300" simplePos="0" relativeHeight="251659264" behindDoc="1" locked="0" layoutInCell="1" allowOverlap="1" wp14:anchorId="1FD8A835" wp14:editId="55B9AADB">
          <wp:simplePos x="0" y="0"/>
          <wp:positionH relativeFrom="page">
            <wp:posOffset>717727</wp:posOffset>
          </wp:positionH>
          <wp:positionV relativeFrom="page">
            <wp:posOffset>9761220</wp:posOffset>
          </wp:positionV>
          <wp:extent cx="1282305" cy="540000"/>
          <wp:effectExtent l="0" t="0" r="0" b="0"/>
          <wp:wrapNone/>
          <wp:docPr id="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30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B48D" w14:textId="77777777" w:rsidR="003D7175" w:rsidRPr="00C547AB" w:rsidRDefault="00FC7F5A" w:rsidP="00C547AB">
    <w:pPr>
      <w:pStyle w:val="Voettekst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 NUMPAGES  \* Arabic  \* MERGEFORMAT ">
      <w:r w:rsidR="00C547A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6FF8B" w14:textId="77777777" w:rsidR="00561AA9" w:rsidRDefault="00561AA9" w:rsidP="003D7175">
      <w:pPr>
        <w:spacing w:after="0" w:line="240" w:lineRule="auto"/>
      </w:pPr>
      <w:r>
        <w:separator/>
      </w:r>
    </w:p>
  </w:footnote>
  <w:footnote w:type="continuationSeparator" w:id="0">
    <w:p w14:paraId="04840E26" w14:textId="77777777" w:rsidR="00561AA9" w:rsidRDefault="00561AA9" w:rsidP="003D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08799" w14:textId="77777777" w:rsidR="003D7175" w:rsidRDefault="003D7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BF704C"/>
    <w:multiLevelType w:val="multilevel"/>
    <w:tmpl w:val="A8845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75443F"/>
    <w:multiLevelType w:val="multilevel"/>
    <w:tmpl w:val="D2F81F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6053A"/>
    <w:multiLevelType w:val="multilevel"/>
    <w:tmpl w:val="416094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164E4"/>
    <w:multiLevelType w:val="multilevel"/>
    <w:tmpl w:val="967803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B8294E"/>
    <w:multiLevelType w:val="multilevel"/>
    <w:tmpl w:val="9296F5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12F6BE2"/>
    <w:multiLevelType w:val="hybridMultilevel"/>
    <w:tmpl w:val="E9A065B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CFB0C60"/>
    <w:multiLevelType w:val="hybridMultilevel"/>
    <w:tmpl w:val="9168EADA"/>
    <w:lvl w:ilvl="0" w:tplc="301C32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010020">
    <w:abstractNumId w:val="14"/>
  </w:num>
  <w:num w:numId="2" w16cid:durableId="188300028">
    <w:abstractNumId w:val="7"/>
  </w:num>
  <w:num w:numId="3" w16cid:durableId="1650281180">
    <w:abstractNumId w:val="16"/>
  </w:num>
  <w:num w:numId="4" w16cid:durableId="367099059">
    <w:abstractNumId w:val="13"/>
  </w:num>
  <w:num w:numId="5" w16cid:durableId="16589854">
    <w:abstractNumId w:val="5"/>
  </w:num>
  <w:num w:numId="6" w16cid:durableId="922571357">
    <w:abstractNumId w:val="0"/>
  </w:num>
  <w:num w:numId="7" w16cid:durableId="434983707">
    <w:abstractNumId w:val="12"/>
  </w:num>
  <w:num w:numId="8" w16cid:durableId="871574204">
    <w:abstractNumId w:val="8"/>
  </w:num>
  <w:num w:numId="9" w16cid:durableId="563371476">
    <w:abstractNumId w:val="6"/>
  </w:num>
  <w:num w:numId="10" w16cid:durableId="81267170">
    <w:abstractNumId w:val="4"/>
  </w:num>
  <w:num w:numId="11" w16cid:durableId="1727873871">
    <w:abstractNumId w:val="11"/>
  </w:num>
  <w:num w:numId="12" w16cid:durableId="1167137810">
    <w:abstractNumId w:val="1"/>
  </w:num>
  <w:num w:numId="13" w16cid:durableId="320351429">
    <w:abstractNumId w:val="9"/>
  </w:num>
  <w:num w:numId="14" w16cid:durableId="428620051">
    <w:abstractNumId w:val="10"/>
  </w:num>
  <w:num w:numId="15" w16cid:durableId="348141538">
    <w:abstractNumId w:val="2"/>
  </w:num>
  <w:num w:numId="16" w16cid:durableId="568081604">
    <w:abstractNumId w:val="3"/>
  </w:num>
  <w:num w:numId="17" w16cid:durableId="809060583">
    <w:abstractNumId w:val="17"/>
  </w:num>
  <w:num w:numId="18" w16cid:durableId="1375764477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trackRevisions/>
  <w:documentProtection w:edit="forms" w:enforcement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1C7"/>
    <w:rsid w:val="0008063E"/>
    <w:rsid w:val="00087D35"/>
    <w:rsid w:val="000D26D8"/>
    <w:rsid w:val="00105365"/>
    <w:rsid w:val="00171040"/>
    <w:rsid w:val="00193EF3"/>
    <w:rsid w:val="001C482A"/>
    <w:rsid w:val="002201C7"/>
    <w:rsid w:val="0022623F"/>
    <w:rsid w:val="00232D3C"/>
    <w:rsid w:val="00256EAD"/>
    <w:rsid w:val="00267405"/>
    <w:rsid w:val="002A528F"/>
    <w:rsid w:val="003966E1"/>
    <w:rsid w:val="003D7175"/>
    <w:rsid w:val="003E257E"/>
    <w:rsid w:val="00451460"/>
    <w:rsid w:val="00467133"/>
    <w:rsid w:val="004B32D8"/>
    <w:rsid w:val="004D1B10"/>
    <w:rsid w:val="004D32DC"/>
    <w:rsid w:val="004F26F7"/>
    <w:rsid w:val="00561AA9"/>
    <w:rsid w:val="00572CA6"/>
    <w:rsid w:val="00575632"/>
    <w:rsid w:val="00581AE9"/>
    <w:rsid w:val="005911FE"/>
    <w:rsid w:val="005A3217"/>
    <w:rsid w:val="005C53F9"/>
    <w:rsid w:val="00614229"/>
    <w:rsid w:val="00623C78"/>
    <w:rsid w:val="00644273"/>
    <w:rsid w:val="006477BA"/>
    <w:rsid w:val="006C19E5"/>
    <w:rsid w:val="006E442F"/>
    <w:rsid w:val="00712EE6"/>
    <w:rsid w:val="00744CC9"/>
    <w:rsid w:val="007B710C"/>
    <w:rsid w:val="007D3E72"/>
    <w:rsid w:val="007F2C45"/>
    <w:rsid w:val="00843CE4"/>
    <w:rsid w:val="008843F3"/>
    <w:rsid w:val="00886361"/>
    <w:rsid w:val="008B6971"/>
    <w:rsid w:val="0091017C"/>
    <w:rsid w:val="009102FB"/>
    <w:rsid w:val="00940A53"/>
    <w:rsid w:val="00965B83"/>
    <w:rsid w:val="00993114"/>
    <w:rsid w:val="009B0D00"/>
    <w:rsid w:val="009B1AA9"/>
    <w:rsid w:val="00A1422D"/>
    <w:rsid w:val="00A65D89"/>
    <w:rsid w:val="00A920E2"/>
    <w:rsid w:val="00AA32D6"/>
    <w:rsid w:val="00AC74BC"/>
    <w:rsid w:val="00B83219"/>
    <w:rsid w:val="00B95E69"/>
    <w:rsid w:val="00C547AB"/>
    <w:rsid w:val="00C562C4"/>
    <w:rsid w:val="00D179B1"/>
    <w:rsid w:val="00D94545"/>
    <w:rsid w:val="00DA486B"/>
    <w:rsid w:val="00E33FB3"/>
    <w:rsid w:val="00E848D4"/>
    <w:rsid w:val="00F06976"/>
    <w:rsid w:val="00F333AA"/>
    <w:rsid w:val="00F72F04"/>
    <w:rsid w:val="00F87B1F"/>
    <w:rsid w:val="00F96338"/>
    <w:rsid w:val="00FA030F"/>
    <w:rsid w:val="00FC7F5A"/>
    <w:rsid w:val="00FD100F"/>
    <w:rsid w:val="00FF3143"/>
    <w:rsid w:val="00FF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7E36E"/>
  <w15:chartTrackingRefBased/>
  <w15:docId w15:val="{E61CA146-0019-4970-A758-DB0B2389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32D6"/>
    <w:pPr>
      <w:tabs>
        <w:tab w:val="left" w:pos="3686"/>
      </w:tabs>
      <w:spacing w:after="270" w:line="270" w:lineRule="exac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A32D6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A32D6"/>
    <w:pPr>
      <w:keepNext/>
      <w:keepLines/>
      <w:numPr>
        <w:ilvl w:val="3"/>
        <w:numId w:val="1"/>
      </w:numPr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AA32D6"/>
    <w:pPr>
      <w:keepNext/>
      <w:keepLines/>
      <w:numPr>
        <w:ilvl w:val="6"/>
        <w:numId w:val="1"/>
      </w:numPr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AA32D6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AA32D6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AA32D6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AA32D6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uiPriority w:val="34"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FD100F"/>
    <w:rPr>
      <w:b/>
    </w:rPr>
  </w:style>
  <w:style w:type="paragraph" w:customStyle="1" w:styleId="paragraph">
    <w:name w:val="paragraph"/>
    <w:basedOn w:val="Standaard"/>
    <w:rsid w:val="00FF4CE0"/>
    <w:pPr>
      <w:tabs>
        <w:tab w:val="clear" w:pos="3686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FF4CE0"/>
  </w:style>
  <w:style w:type="character" w:customStyle="1" w:styleId="eop">
    <w:name w:val="eop"/>
    <w:basedOn w:val="Standaardalinea-lettertype"/>
    <w:rsid w:val="00FF4CE0"/>
  </w:style>
  <w:style w:type="character" w:styleId="Hyperlink">
    <w:name w:val="Hyperlink"/>
    <w:basedOn w:val="Standaardalinea-lettertype"/>
    <w:uiPriority w:val="99"/>
    <w:unhideWhenUsed/>
    <w:rsid w:val="003966E1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966E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1AA9"/>
    <w:rPr>
      <w:color w:val="80008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A321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A321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A3217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A321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A3217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paragraph" w:styleId="Revisie">
    <w:name w:val="Revision"/>
    <w:hidden/>
    <w:uiPriority w:val="99"/>
    <w:semiHidden/>
    <w:rsid w:val="00C562C4"/>
    <w:pPr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2878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1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5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7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6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59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9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0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2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3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0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8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kindengezin.be/sites/default/files/2023-07/aangetoonde%20nood-LLKO-oproep.pdf" TargetMode="Externa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543C89FC73E447BB43A3441492D36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D8A9BA-BE92-4061-B115-351239256468}"/>
      </w:docPartPr>
      <w:docPartBody>
        <w:p w:rsidR="00DB0996" w:rsidRDefault="00DB0996">
          <w:pPr>
            <w:pStyle w:val="C543C89FC73E447BB43A3441492D36DA"/>
          </w:pPr>
          <w:r>
            <w:rPr>
              <w:lang w:val="en-US"/>
            </w:rPr>
            <w:t xml:space="preserve">NOTA </w:t>
          </w:r>
          <w:r w:rsidRPr="004F26F7">
            <w:t>Optione</w:t>
          </w:r>
          <w:r>
            <w:t>le</w:t>
          </w:r>
          <w:r w:rsidRPr="004F26F7">
            <w:t xml:space="preserve"> titel, </w:t>
          </w:r>
          <w:r>
            <w:t>spatie = verwijderen</w:t>
          </w:r>
        </w:p>
      </w:docPartBody>
    </w:docPart>
    <w:docPart>
      <w:docPartPr>
        <w:name w:val="A3D5BA7180BD4D2FB86A5CAE7C4C9E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89CD94-7EDD-4F03-A347-88895598EF28}"/>
      </w:docPartPr>
      <w:docPartBody>
        <w:p w:rsidR="00DB0996" w:rsidRDefault="00DB0996">
          <w:pPr>
            <w:pStyle w:val="A3D5BA7180BD4D2FB86A5CAE7C4C9E3D"/>
          </w:pPr>
          <w:r w:rsidRPr="00180D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0E5B19482A0A42F38DB491CA13928C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7132BF-D220-4C46-92D1-626E8F4D3F3E}"/>
      </w:docPartPr>
      <w:docPartBody>
        <w:p w:rsidR="0045518F" w:rsidRDefault="0045518F" w:rsidP="0045518F">
          <w:pPr>
            <w:pStyle w:val="0E5B19482A0A42F38DB491CA13928C93"/>
          </w:pPr>
          <w:r w:rsidRPr="00180D6C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FlandersArtSans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996"/>
    <w:rsid w:val="000C111F"/>
    <w:rsid w:val="0045518F"/>
    <w:rsid w:val="00776048"/>
    <w:rsid w:val="00DB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543C89FC73E447BB43A3441492D36DA">
    <w:name w:val="C543C89FC73E447BB43A3441492D36DA"/>
  </w:style>
  <w:style w:type="character" w:styleId="Tekstvantijdelijkeaanduiding">
    <w:name w:val="Placeholder Text"/>
    <w:basedOn w:val="Standaardalinea-lettertype"/>
    <w:uiPriority w:val="99"/>
    <w:semiHidden/>
    <w:rsid w:val="0045518F"/>
    <w:rPr>
      <w:color w:val="808080"/>
    </w:rPr>
  </w:style>
  <w:style w:type="paragraph" w:customStyle="1" w:styleId="A3D5BA7180BD4D2FB86A5CAE7C4C9E3D">
    <w:name w:val="A3D5BA7180BD4D2FB86A5CAE7C4C9E3D"/>
  </w:style>
  <w:style w:type="paragraph" w:customStyle="1" w:styleId="0E5B19482A0A42F38DB491CA13928C93">
    <w:name w:val="0E5B19482A0A42F38DB491CA13928C93"/>
    <w:rsid w:val="004551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463B85C068E4580998B000D69D711" ma:contentTypeVersion="17" ma:contentTypeDescription="Een nieuw document maken." ma:contentTypeScope="" ma:versionID="602ab8ec7311ceebbf9a4e4b91a97b91">
  <xsd:schema xmlns:xsd="http://www.w3.org/2001/XMLSchema" xmlns:xs="http://www.w3.org/2001/XMLSchema" xmlns:p="http://schemas.microsoft.com/office/2006/metadata/properties" xmlns:ns2="ca0cda65-fa33-44d9-af3c-b35f8e60b61c" xmlns:ns3="5e3f717c-31f6-4833-bd0f-50c041ee3a05" xmlns:ns4="9c9fa9c5-5f61-4d93-9a21-e99425d22e10" targetNamespace="http://schemas.microsoft.com/office/2006/metadata/properties" ma:root="true" ma:fieldsID="2c831a5f061172a41c17435f043cd98a" ns2:_="" ns3:_="" ns4:_="">
    <xsd:import namespace="ca0cda65-fa33-44d9-af3c-b35f8e60b61c"/>
    <xsd:import namespace="5e3f717c-31f6-4833-bd0f-50c041ee3a05"/>
    <xsd:import namespace="9c9fa9c5-5f61-4d93-9a21-e99425d22e1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4692e9f59d344bf86f46283f9ffcb92" minOccurs="0"/>
                <xsd:element ref="ns2:TaxCatchAll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CR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cda65-fa33-44d9-af3c-b35f8e60b6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79b75e6d-5e77-460f-b87b-e940b0374ea6}" ma:internalName="TaxCatchAll" ma:showField="CatchAllData" ma:web="ca0cda65-fa33-44d9-af3c-b35f8e60b6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p4692e9f59d344bf86f46283f9ffcb92" ma:index="11" nillable="true" ma:taxonomy="true" ma:internalName="p4692e9f59d344bf86f46283f9ffcb92" ma:taxonomyFieldName="KGTrefwoord" ma:displayName="Trefwoord" ma:default="" ma:fieldId="{94692e9f-59d3-44bf-86f4-6283f9ffcb92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fa9c5-5f61-4d93-9a21-e99425d22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4692e9f59d344bf86f46283f9ffcb92 xmlns="5e3f717c-31f6-4833-bd0f-50c041ee3a05">
      <Terms xmlns="http://schemas.microsoft.com/office/infopath/2007/PartnerControls"/>
    </p4692e9f59d344bf86f46283f9ffcb92>
    <lcf76f155ced4ddcb4097134ff3c332f xmlns="9c9fa9c5-5f61-4d93-9a21-e99425d22e10">
      <Terms xmlns="http://schemas.microsoft.com/office/infopath/2007/PartnerControls"/>
    </lcf76f155ced4ddcb4097134ff3c332f>
    <TaxCatchAll xmlns="ca0cda65-fa33-44d9-af3c-b35f8e60b61c" xsi:nil="true"/>
    <_dlc_DocId xmlns="ca0cda65-fa33-44d9-af3c-b35f8e60b61c">6ETUYVRVEXW2-1667040617-983</_dlc_DocId>
    <_dlc_DocIdUrl xmlns="ca0cda65-fa33-44d9-af3c-b35f8e60b61c">
      <Url>https://kindengezin.sharepoint.com/sites/ProjectteamLokettenKinderopvangTeamsite/_layouts/15/DocIdRedir.aspx?ID=6ETUYVRVEXW2-1667040617-983</Url>
      <Description>6ETUYVRVEXW2-1667040617-983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BDE130-0195-419D-94B6-A3858DAFF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cda65-fa33-44d9-af3c-b35f8e60b61c"/>
    <ds:schemaRef ds:uri="5e3f717c-31f6-4833-bd0f-50c041ee3a05"/>
    <ds:schemaRef ds:uri="9c9fa9c5-5f61-4d93-9a21-e99425d22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9C8CB9-9B05-4F43-89DE-469FD47EC47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A87E49E-CAEB-4282-995A-254D5AC1099D}">
  <ds:schemaRefs>
    <ds:schemaRef ds:uri="http://schemas.microsoft.com/office/2006/metadata/properties"/>
    <ds:schemaRef ds:uri="http://schemas.microsoft.com/office/infopath/2007/PartnerControls"/>
    <ds:schemaRef ds:uri="5e3f717c-31f6-4833-bd0f-50c041ee3a05"/>
    <ds:schemaRef ds:uri="9c9fa9c5-5f61-4d93-9a21-e99425d22e10"/>
    <ds:schemaRef ds:uri="ca0cda65-fa33-44d9-af3c-b35f8e60b61c"/>
  </ds:schemaRefs>
</ds:datastoreItem>
</file>

<file path=customXml/itemProps4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opgroeien_nota.dotx</Template>
  <TotalTime>5</TotalTime>
  <Pages>2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Faure Didelle</dc:creator>
  <cp:keywords/>
  <dc:description/>
  <cp:lastModifiedBy>Katrijn Hooge</cp:lastModifiedBy>
  <cp:revision>5</cp:revision>
  <dcterms:created xsi:type="dcterms:W3CDTF">2023-12-22T08:33:00Z</dcterms:created>
  <dcterms:modified xsi:type="dcterms:W3CDTF">2023-12-22T09:07:00Z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0x01010018D463B85C068E4580998B000D69D711</vt:lpwstr>
  </property>
  <property fmtid="{D5CDD505-2E9C-101B-9397-08002B2CF9AE}" pid="3" name="_dlc_DocIdItemGuid">
    <vt:lpwstr>b3a30d0c-35d3-4f8c-8d47-3ef2cdaac23a</vt:lpwstr>
  </property>
  <property fmtid="{D5CDD505-2E9C-101B-9397-08002B2CF9AE}" pid="4" name="KGTrefwoord">
    <vt:lpwstr/>
  </property>
  <property fmtid="{D5CDD505-2E9C-101B-9397-08002B2CF9AE}" pid="5" name="MediaServiceImageTags">
    <vt:lpwstr/>
  </property>
</Properties>
</file>